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D5" w:rsidRPr="0067657B" w:rsidRDefault="005907D5" w:rsidP="005907D5">
      <w:pPr>
        <w:tabs>
          <w:tab w:val="left" w:pos="9498"/>
        </w:tabs>
        <w:spacing w:after="0"/>
        <w:jc w:val="center"/>
        <w:rPr>
          <w:rFonts w:ascii="Times New Roman" w:hAnsi="Times New Roman" w:cs="Times New Roman"/>
          <w:b/>
          <w:bCs/>
          <w:sz w:val="24"/>
          <w:szCs w:val="24"/>
        </w:rPr>
      </w:pPr>
      <w:r w:rsidRPr="0067657B">
        <w:rPr>
          <w:rFonts w:ascii="Times New Roman" w:hAnsi="Times New Roman" w:cs="Times New Roman"/>
          <w:b/>
          <w:bCs/>
          <w:sz w:val="24"/>
          <w:szCs w:val="24"/>
        </w:rPr>
        <w:t>О</w:t>
      </w:r>
      <w:r>
        <w:rPr>
          <w:rFonts w:ascii="Times New Roman" w:hAnsi="Times New Roman" w:cs="Times New Roman"/>
          <w:b/>
          <w:bCs/>
          <w:sz w:val="24"/>
          <w:szCs w:val="24"/>
        </w:rPr>
        <w:t>БЩИНСКА ИЗБИРАТЕЛНА КОМИСИЯ</w:t>
      </w:r>
    </w:p>
    <w:p w:rsidR="00533EA4" w:rsidRPr="0067657B" w:rsidRDefault="005907D5" w:rsidP="005907D5">
      <w:pPr>
        <w:tabs>
          <w:tab w:val="left" w:pos="9498"/>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533EA4" w:rsidRPr="0067657B">
        <w:rPr>
          <w:rFonts w:ascii="Times New Roman" w:hAnsi="Times New Roman" w:cs="Times New Roman"/>
          <w:b/>
          <w:bCs/>
          <w:sz w:val="24"/>
          <w:szCs w:val="24"/>
        </w:rPr>
        <w:t>ОБЩИНА ЗЛАТОГРАД</w:t>
      </w:r>
    </w:p>
    <w:p w:rsidR="00533EA4" w:rsidRPr="0067657B" w:rsidRDefault="00533EA4" w:rsidP="008964EE">
      <w:pPr>
        <w:tabs>
          <w:tab w:val="left" w:pos="9498"/>
        </w:tabs>
        <w:spacing w:after="0"/>
        <w:jc w:val="center"/>
        <w:rPr>
          <w:rFonts w:ascii="Times New Roman" w:hAnsi="Times New Roman" w:cs="Times New Roman"/>
          <w:b/>
          <w:bCs/>
          <w:sz w:val="24"/>
          <w:szCs w:val="24"/>
        </w:rPr>
      </w:pPr>
      <w:r w:rsidRPr="0067657B">
        <w:rPr>
          <w:rFonts w:ascii="Times New Roman" w:hAnsi="Times New Roman" w:cs="Times New Roman"/>
          <w:b/>
          <w:bCs/>
          <w:sz w:val="24"/>
          <w:szCs w:val="24"/>
        </w:rPr>
        <w:t>адрес: град Златоград, ул. „Стефан Стамболов“ №1, ет.2; е-mail: oik2111@cik.bg;</w:t>
      </w:r>
    </w:p>
    <w:p w:rsidR="00533EA4" w:rsidRPr="0067657B" w:rsidRDefault="00D90B5F" w:rsidP="008964EE">
      <w:pPr>
        <w:tabs>
          <w:tab w:val="left" w:pos="9498"/>
        </w:tabs>
        <w:spacing w:after="0"/>
        <w:jc w:val="center"/>
        <w:rPr>
          <w:rFonts w:ascii="Times New Roman" w:hAnsi="Times New Roman" w:cs="Times New Roman"/>
          <w:sz w:val="24"/>
          <w:szCs w:val="24"/>
        </w:rPr>
      </w:pPr>
      <w:hyperlink r:id="rId8" w:history="1">
        <w:r w:rsidR="00533EA4" w:rsidRPr="0067657B">
          <w:rPr>
            <w:rStyle w:val="a3"/>
            <w:rFonts w:ascii="Times New Roman" w:hAnsi="Times New Roman" w:cs="Times New Roman"/>
            <w:b/>
            <w:bCs/>
            <w:color w:val="auto"/>
            <w:sz w:val="24"/>
            <w:szCs w:val="24"/>
          </w:rPr>
          <w:t>www.oik2111.cik.bg</w:t>
        </w:r>
      </w:hyperlink>
    </w:p>
    <w:p w:rsidR="00CD71E7" w:rsidRPr="0067657B" w:rsidRDefault="00CD71E7" w:rsidP="00CD71E7">
      <w:pPr>
        <w:tabs>
          <w:tab w:val="left" w:pos="9498"/>
        </w:tabs>
        <w:rPr>
          <w:rFonts w:ascii="Times New Roman" w:hAnsi="Times New Roman" w:cs="Times New Roman"/>
          <w:b/>
          <w:bCs/>
          <w:sz w:val="24"/>
          <w:szCs w:val="24"/>
        </w:rPr>
      </w:pPr>
    </w:p>
    <w:p w:rsidR="00533EA4" w:rsidRPr="0067657B" w:rsidRDefault="00533EA4" w:rsidP="008964EE">
      <w:pPr>
        <w:tabs>
          <w:tab w:val="left" w:pos="9498"/>
        </w:tabs>
        <w:spacing w:after="0"/>
        <w:jc w:val="center"/>
        <w:rPr>
          <w:rFonts w:ascii="Times New Roman" w:hAnsi="Times New Roman" w:cs="Times New Roman"/>
          <w:b/>
          <w:bCs/>
          <w:sz w:val="24"/>
          <w:szCs w:val="24"/>
        </w:rPr>
      </w:pPr>
      <w:r w:rsidRPr="0067657B">
        <w:rPr>
          <w:rFonts w:ascii="Times New Roman" w:hAnsi="Times New Roman" w:cs="Times New Roman"/>
          <w:b/>
          <w:bCs/>
          <w:sz w:val="24"/>
          <w:szCs w:val="24"/>
        </w:rPr>
        <w:t>ПРОТОКОЛ</w:t>
      </w:r>
    </w:p>
    <w:p w:rsidR="00533EA4" w:rsidRPr="0067657B" w:rsidRDefault="00533EA4" w:rsidP="008964EE">
      <w:pPr>
        <w:tabs>
          <w:tab w:val="left" w:pos="9498"/>
        </w:tabs>
        <w:spacing w:after="0"/>
        <w:jc w:val="center"/>
        <w:rPr>
          <w:rFonts w:ascii="Times New Roman" w:hAnsi="Times New Roman" w:cs="Times New Roman"/>
          <w:b/>
          <w:bCs/>
          <w:sz w:val="24"/>
          <w:szCs w:val="24"/>
        </w:rPr>
      </w:pPr>
      <w:r w:rsidRPr="0067657B">
        <w:rPr>
          <w:rFonts w:ascii="Times New Roman" w:hAnsi="Times New Roman" w:cs="Times New Roman"/>
          <w:b/>
          <w:bCs/>
          <w:sz w:val="24"/>
          <w:szCs w:val="24"/>
        </w:rPr>
        <w:t xml:space="preserve">№ </w:t>
      </w:r>
      <w:r w:rsidR="007A68A4">
        <w:rPr>
          <w:rFonts w:ascii="Times New Roman" w:hAnsi="Times New Roman" w:cs="Times New Roman"/>
          <w:b/>
          <w:bCs/>
          <w:sz w:val="24"/>
          <w:szCs w:val="24"/>
        </w:rPr>
        <w:t>2</w:t>
      </w:r>
      <w:r w:rsidR="00F513B0">
        <w:rPr>
          <w:rFonts w:ascii="Times New Roman" w:hAnsi="Times New Roman" w:cs="Times New Roman"/>
          <w:b/>
          <w:bCs/>
          <w:sz w:val="24"/>
          <w:szCs w:val="24"/>
          <w:lang w:val="en-US"/>
        </w:rPr>
        <w:t>8</w:t>
      </w:r>
      <w:r w:rsidRPr="0067657B">
        <w:rPr>
          <w:rFonts w:ascii="Times New Roman" w:hAnsi="Times New Roman" w:cs="Times New Roman"/>
          <w:b/>
          <w:bCs/>
          <w:sz w:val="24"/>
          <w:szCs w:val="24"/>
        </w:rPr>
        <w:t>-</w:t>
      </w:r>
      <w:r w:rsidR="00076DEB" w:rsidRPr="0067657B">
        <w:rPr>
          <w:rFonts w:ascii="Times New Roman" w:hAnsi="Times New Roman" w:cs="Times New Roman"/>
          <w:b/>
          <w:bCs/>
          <w:sz w:val="24"/>
          <w:szCs w:val="24"/>
        </w:rPr>
        <w:t>МИ</w:t>
      </w:r>
    </w:p>
    <w:p w:rsidR="00533EA4" w:rsidRPr="0067657B" w:rsidRDefault="00533EA4" w:rsidP="00F9161F">
      <w:pPr>
        <w:tabs>
          <w:tab w:val="left" w:pos="9498"/>
        </w:tabs>
        <w:jc w:val="center"/>
        <w:rPr>
          <w:rFonts w:ascii="Times New Roman" w:hAnsi="Times New Roman" w:cs="Times New Roman"/>
          <w:bCs/>
          <w:sz w:val="24"/>
          <w:szCs w:val="24"/>
        </w:rPr>
      </w:pPr>
      <w:r w:rsidRPr="0067657B">
        <w:rPr>
          <w:rFonts w:ascii="Times New Roman" w:hAnsi="Times New Roman" w:cs="Times New Roman"/>
          <w:bCs/>
          <w:sz w:val="24"/>
          <w:szCs w:val="24"/>
        </w:rPr>
        <w:t xml:space="preserve">Златоград </w:t>
      </w:r>
      <w:r w:rsidR="00240753">
        <w:rPr>
          <w:rFonts w:ascii="Times New Roman" w:hAnsi="Times New Roman" w:cs="Times New Roman"/>
          <w:bCs/>
          <w:sz w:val="24"/>
          <w:szCs w:val="24"/>
          <w:lang w:val="en-US"/>
        </w:rPr>
        <w:t>0</w:t>
      </w:r>
      <w:r w:rsidR="001721BB">
        <w:rPr>
          <w:rFonts w:ascii="Times New Roman" w:hAnsi="Times New Roman" w:cs="Times New Roman"/>
          <w:bCs/>
          <w:sz w:val="24"/>
          <w:szCs w:val="24"/>
        </w:rPr>
        <w:t>5</w:t>
      </w:r>
      <w:r w:rsidR="00460196">
        <w:rPr>
          <w:rFonts w:ascii="Times New Roman" w:hAnsi="Times New Roman" w:cs="Times New Roman"/>
          <w:bCs/>
          <w:sz w:val="24"/>
          <w:szCs w:val="24"/>
        </w:rPr>
        <w:t>.</w:t>
      </w:r>
      <w:r w:rsidR="00460196">
        <w:rPr>
          <w:rFonts w:ascii="Times New Roman" w:hAnsi="Times New Roman" w:cs="Times New Roman"/>
          <w:bCs/>
          <w:sz w:val="24"/>
          <w:szCs w:val="24"/>
          <w:lang w:val="en-US"/>
        </w:rPr>
        <w:t>11</w:t>
      </w:r>
      <w:r w:rsidR="00F9161F" w:rsidRPr="0067657B">
        <w:rPr>
          <w:rFonts w:ascii="Times New Roman" w:hAnsi="Times New Roman" w:cs="Times New Roman"/>
          <w:bCs/>
          <w:sz w:val="24"/>
          <w:szCs w:val="24"/>
        </w:rPr>
        <w:t>.2023 г.</w:t>
      </w:r>
    </w:p>
    <w:p w:rsidR="00533EA4" w:rsidRPr="008073A1" w:rsidRDefault="0023079E" w:rsidP="003D6620">
      <w:pPr>
        <w:tabs>
          <w:tab w:val="left" w:pos="9498"/>
        </w:tabs>
        <w:jc w:val="both"/>
        <w:rPr>
          <w:rFonts w:ascii="Times New Roman" w:hAnsi="Times New Roman" w:cs="Times New Roman"/>
          <w:bCs/>
          <w:color w:val="000000" w:themeColor="text1"/>
          <w:sz w:val="24"/>
          <w:szCs w:val="24"/>
        </w:rPr>
      </w:pPr>
      <w:r w:rsidRPr="0067657B">
        <w:rPr>
          <w:rFonts w:ascii="Times New Roman" w:hAnsi="Times New Roman" w:cs="Times New Roman"/>
          <w:bCs/>
          <w:sz w:val="24"/>
          <w:szCs w:val="24"/>
        </w:rPr>
        <w:tab/>
      </w:r>
      <w:r w:rsidRPr="008073A1">
        <w:rPr>
          <w:rFonts w:ascii="Times New Roman" w:hAnsi="Times New Roman" w:cs="Times New Roman"/>
          <w:bCs/>
          <w:color w:val="000000" w:themeColor="text1"/>
          <w:sz w:val="24"/>
          <w:szCs w:val="24"/>
        </w:rPr>
        <w:t xml:space="preserve">Днес </w:t>
      </w:r>
      <w:r w:rsidR="00240753">
        <w:rPr>
          <w:rFonts w:ascii="Times New Roman" w:hAnsi="Times New Roman" w:cs="Times New Roman"/>
          <w:bCs/>
          <w:color w:val="000000" w:themeColor="text1"/>
          <w:sz w:val="24"/>
          <w:szCs w:val="24"/>
          <w:lang w:val="en-US"/>
        </w:rPr>
        <w:t>0</w:t>
      </w:r>
      <w:r w:rsidR="001721BB">
        <w:rPr>
          <w:rFonts w:ascii="Times New Roman" w:hAnsi="Times New Roman" w:cs="Times New Roman"/>
          <w:bCs/>
          <w:color w:val="000000" w:themeColor="text1"/>
          <w:sz w:val="24"/>
          <w:szCs w:val="24"/>
        </w:rPr>
        <w:t>5</w:t>
      </w:r>
      <w:r w:rsidR="00460196">
        <w:rPr>
          <w:rFonts w:ascii="Times New Roman" w:hAnsi="Times New Roman" w:cs="Times New Roman"/>
          <w:bCs/>
          <w:color w:val="000000" w:themeColor="text1"/>
          <w:sz w:val="24"/>
          <w:szCs w:val="24"/>
        </w:rPr>
        <w:t>.1</w:t>
      </w:r>
      <w:r w:rsidR="00460196">
        <w:rPr>
          <w:rFonts w:ascii="Times New Roman" w:hAnsi="Times New Roman" w:cs="Times New Roman"/>
          <w:bCs/>
          <w:color w:val="000000" w:themeColor="text1"/>
          <w:sz w:val="24"/>
          <w:szCs w:val="24"/>
          <w:lang w:val="en-US"/>
        </w:rPr>
        <w:t>1</w:t>
      </w:r>
      <w:r w:rsidR="007A68A4" w:rsidRPr="008073A1">
        <w:rPr>
          <w:rFonts w:ascii="Times New Roman" w:hAnsi="Times New Roman" w:cs="Times New Roman"/>
          <w:bCs/>
          <w:color w:val="000000" w:themeColor="text1"/>
          <w:sz w:val="24"/>
          <w:szCs w:val="24"/>
        </w:rPr>
        <w:t xml:space="preserve">.2023 г., в </w:t>
      </w:r>
      <w:r w:rsidR="0009226E">
        <w:rPr>
          <w:rFonts w:ascii="Times New Roman" w:hAnsi="Times New Roman" w:cs="Times New Roman"/>
          <w:bCs/>
          <w:color w:val="000000" w:themeColor="text1"/>
          <w:sz w:val="24"/>
          <w:szCs w:val="24"/>
        </w:rPr>
        <w:t>16</w:t>
      </w:r>
      <w:r w:rsidR="00533EA4" w:rsidRPr="008073A1">
        <w:rPr>
          <w:rFonts w:ascii="Times New Roman" w:hAnsi="Times New Roman" w:cs="Times New Roman"/>
          <w:bCs/>
          <w:color w:val="000000" w:themeColor="text1"/>
          <w:sz w:val="24"/>
          <w:szCs w:val="24"/>
        </w:rPr>
        <w:t>:</w:t>
      </w:r>
      <w:r w:rsidR="003A6A1C">
        <w:rPr>
          <w:rFonts w:ascii="Times New Roman" w:hAnsi="Times New Roman" w:cs="Times New Roman"/>
          <w:bCs/>
          <w:color w:val="000000" w:themeColor="text1"/>
          <w:sz w:val="24"/>
          <w:szCs w:val="24"/>
          <w:lang w:val="en-US"/>
        </w:rPr>
        <w:t>30</w:t>
      </w:r>
      <w:r w:rsidR="00533EA4" w:rsidRPr="008073A1">
        <w:rPr>
          <w:rFonts w:ascii="Times New Roman" w:hAnsi="Times New Roman" w:cs="Times New Roman"/>
          <w:bCs/>
          <w:color w:val="000000" w:themeColor="text1"/>
          <w:sz w:val="24"/>
          <w:szCs w:val="24"/>
        </w:rPr>
        <w:t xml:space="preserve"> часа в заседателната зала на Общински съвет Златоград, намираща се в сградата на Общинска администрация Златоград, ет.2, ул. „Стефан Стамболов“ № 1, гр. Златоград, предоставена за нуждите на ОИК Златоград, се проведе заседание на ОИК, назначена с Решение </w:t>
      </w:r>
      <w:r w:rsidR="00013600" w:rsidRPr="008073A1">
        <w:rPr>
          <w:rFonts w:ascii="Times New Roman" w:hAnsi="Times New Roman" w:cs="Times New Roman"/>
          <w:bCs/>
          <w:color w:val="000000" w:themeColor="text1"/>
          <w:sz w:val="24"/>
          <w:szCs w:val="24"/>
        </w:rPr>
        <w:t xml:space="preserve">№ </w:t>
      </w:r>
      <w:r w:rsidR="00013600" w:rsidRPr="008073A1">
        <w:rPr>
          <w:rFonts w:ascii="Times New Roman" w:hAnsi="Times New Roman" w:cs="Times New Roman"/>
          <w:color w:val="000000" w:themeColor="text1"/>
          <w:sz w:val="24"/>
          <w:szCs w:val="24"/>
          <w:shd w:val="clear" w:color="auto" w:fill="FFFFFF"/>
        </w:rPr>
        <w:t>2301-МИ/08.09.2023 г.</w:t>
      </w:r>
      <w:r w:rsidR="005C01D1" w:rsidRPr="008073A1">
        <w:rPr>
          <w:rFonts w:ascii="Times New Roman" w:hAnsi="Times New Roman" w:cs="Times New Roman"/>
          <w:color w:val="000000" w:themeColor="text1"/>
          <w:sz w:val="24"/>
          <w:szCs w:val="24"/>
          <w:shd w:val="clear" w:color="auto" w:fill="FFFFFF"/>
        </w:rPr>
        <w:t xml:space="preserve"> и </w:t>
      </w:r>
      <w:r w:rsidR="005C01D1" w:rsidRPr="008073A1">
        <w:rPr>
          <w:rFonts w:ascii="Times New Roman" w:hAnsi="Times New Roman" w:cs="Times New Roman"/>
          <w:bCs/>
          <w:color w:val="000000" w:themeColor="text1"/>
          <w:sz w:val="24"/>
          <w:szCs w:val="24"/>
        </w:rPr>
        <w:t xml:space="preserve">Решение № </w:t>
      </w:r>
      <w:r w:rsidR="005C01D1" w:rsidRPr="008073A1">
        <w:rPr>
          <w:rFonts w:ascii="Times New Roman" w:hAnsi="Times New Roman" w:cs="Times New Roman"/>
          <w:color w:val="000000" w:themeColor="text1"/>
          <w:sz w:val="24"/>
          <w:szCs w:val="24"/>
          <w:shd w:val="clear" w:color="auto" w:fill="FFFFFF"/>
        </w:rPr>
        <w:t>2350-МИ/12.09.2023 г. на ЦИК.</w:t>
      </w:r>
    </w:p>
    <w:p w:rsidR="003A0B2C" w:rsidRPr="00292C5C" w:rsidRDefault="003A0B2C" w:rsidP="003A0B2C">
      <w:pPr>
        <w:tabs>
          <w:tab w:val="left" w:pos="9498"/>
        </w:tabs>
        <w:jc w:val="center"/>
        <w:rPr>
          <w:rFonts w:ascii="Times New Roman" w:hAnsi="Times New Roman" w:cs="Times New Roman"/>
          <w:bCs/>
          <w:color w:val="000000" w:themeColor="text1"/>
          <w:sz w:val="24"/>
          <w:szCs w:val="24"/>
        </w:rPr>
      </w:pPr>
      <w:r w:rsidRPr="00292C5C">
        <w:rPr>
          <w:rFonts w:ascii="Times New Roman" w:hAnsi="Times New Roman" w:cs="Times New Roman"/>
          <w:bCs/>
          <w:color w:val="000000" w:themeColor="text1"/>
          <w:sz w:val="24"/>
          <w:szCs w:val="24"/>
        </w:rPr>
        <w:t>На заседанието присъстват:</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2"/>
        <w:gridCol w:w="4928"/>
      </w:tblGrid>
      <w:tr w:rsidR="00292C5C" w:rsidRPr="00292C5C" w:rsidTr="006E0875">
        <w:trPr>
          <w:trHeight w:val="479"/>
          <w:jc w:val="center"/>
        </w:trPr>
        <w:tc>
          <w:tcPr>
            <w:tcW w:w="2712" w:type="dxa"/>
            <w:shd w:val="clear" w:color="auto" w:fill="FFFFFF"/>
            <w:tcMar>
              <w:top w:w="30" w:type="dxa"/>
              <w:left w:w="60" w:type="dxa"/>
              <w:bottom w:w="30" w:type="dxa"/>
              <w:right w:w="60" w:type="dxa"/>
            </w:tcMar>
          </w:tcPr>
          <w:p w:rsidR="003A0B2C" w:rsidRPr="00292C5C" w:rsidRDefault="003A0B2C"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ПРЕДСЕДАТЕЛ:</w:t>
            </w:r>
          </w:p>
        </w:tc>
        <w:tc>
          <w:tcPr>
            <w:tcW w:w="4928" w:type="dxa"/>
            <w:shd w:val="clear" w:color="auto" w:fill="FFFFFF"/>
            <w:tcMar>
              <w:top w:w="30" w:type="dxa"/>
              <w:left w:w="60" w:type="dxa"/>
              <w:bottom w:w="30" w:type="dxa"/>
              <w:right w:w="60" w:type="dxa"/>
            </w:tcMar>
          </w:tcPr>
          <w:p w:rsidR="003A0B2C" w:rsidRPr="00292C5C" w:rsidRDefault="003A0B2C"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Ирина Руменова Иванова</w:t>
            </w:r>
          </w:p>
        </w:tc>
      </w:tr>
      <w:tr w:rsidR="00292C5C" w:rsidRPr="00292C5C" w:rsidTr="006E0875">
        <w:trPr>
          <w:trHeight w:val="479"/>
          <w:jc w:val="center"/>
        </w:trPr>
        <w:tc>
          <w:tcPr>
            <w:tcW w:w="2712" w:type="dxa"/>
            <w:shd w:val="clear" w:color="auto" w:fill="FFFFFF"/>
            <w:tcMar>
              <w:top w:w="30" w:type="dxa"/>
              <w:left w:w="60" w:type="dxa"/>
              <w:bottom w:w="30" w:type="dxa"/>
              <w:right w:w="60" w:type="dxa"/>
            </w:tcMar>
            <w:hideMark/>
          </w:tcPr>
          <w:p w:rsidR="003A0B2C" w:rsidRPr="00292C5C" w:rsidRDefault="003A0B2C"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928" w:type="dxa"/>
            <w:shd w:val="clear" w:color="auto" w:fill="FFFFFF"/>
            <w:tcMar>
              <w:top w:w="30" w:type="dxa"/>
              <w:left w:w="60" w:type="dxa"/>
              <w:bottom w:w="30" w:type="dxa"/>
              <w:right w:w="60" w:type="dxa"/>
            </w:tcMar>
            <w:hideMark/>
          </w:tcPr>
          <w:p w:rsidR="003A0B2C" w:rsidRPr="00292C5C" w:rsidRDefault="003A0B2C"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Теменужка Недкова Христова</w:t>
            </w:r>
          </w:p>
        </w:tc>
      </w:tr>
      <w:tr w:rsidR="00292C5C" w:rsidRPr="00292C5C" w:rsidTr="006E0875">
        <w:trPr>
          <w:trHeight w:val="479"/>
          <w:jc w:val="center"/>
        </w:trPr>
        <w:tc>
          <w:tcPr>
            <w:tcW w:w="2712" w:type="dxa"/>
            <w:shd w:val="clear" w:color="auto" w:fill="FFFFFF"/>
            <w:tcMar>
              <w:top w:w="30" w:type="dxa"/>
              <w:left w:w="60" w:type="dxa"/>
              <w:bottom w:w="30" w:type="dxa"/>
              <w:right w:w="60" w:type="dxa"/>
            </w:tcMar>
            <w:hideMark/>
          </w:tcPr>
          <w:p w:rsidR="003A0B2C" w:rsidRPr="00292C5C" w:rsidRDefault="003A0B2C"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928" w:type="dxa"/>
            <w:shd w:val="clear" w:color="auto" w:fill="FFFFFF"/>
            <w:tcMar>
              <w:top w:w="30" w:type="dxa"/>
              <w:left w:w="60" w:type="dxa"/>
              <w:bottom w:w="30" w:type="dxa"/>
              <w:right w:w="60" w:type="dxa"/>
            </w:tcMar>
            <w:hideMark/>
          </w:tcPr>
          <w:p w:rsidR="003A0B2C" w:rsidRPr="00292C5C" w:rsidRDefault="003A0B2C"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Зорка Николаева Хаджиева</w:t>
            </w:r>
          </w:p>
        </w:tc>
      </w:tr>
      <w:tr w:rsidR="00AD26CF" w:rsidRPr="00292C5C" w:rsidTr="006E0875">
        <w:trPr>
          <w:trHeight w:val="479"/>
          <w:jc w:val="center"/>
        </w:trPr>
        <w:tc>
          <w:tcPr>
            <w:tcW w:w="2712" w:type="dxa"/>
            <w:shd w:val="clear" w:color="auto" w:fill="FFFFFF"/>
            <w:tcMar>
              <w:top w:w="30" w:type="dxa"/>
              <w:left w:w="60" w:type="dxa"/>
              <w:bottom w:w="30" w:type="dxa"/>
              <w:right w:w="60" w:type="dxa"/>
            </w:tcMar>
          </w:tcPr>
          <w:p w:rsidR="00AD26CF" w:rsidRPr="00292C5C" w:rsidRDefault="00AD26CF"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928" w:type="dxa"/>
            <w:shd w:val="clear" w:color="auto" w:fill="FFFFFF"/>
            <w:tcMar>
              <w:top w:w="30" w:type="dxa"/>
              <w:left w:w="60" w:type="dxa"/>
              <w:bottom w:w="30" w:type="dxa"/>
              <w:right w:w="60" w:type="dxa"/>
            </w:tcMar>
          </w:tcPr>
          <w:p w:rsidR="00AD26CF" w:rsidRPr="00292C5C" w:rsidRDefault="00AD26CF"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hAnsi="Times New Roman" w:cs="Times New Roman"/>
                <w:bCs/>
                <w:color w:val="000000" w:themeColor="text1"/>
                <w:sz w:val="24"/>
                <w:szCs w:val="24"/>
              </w:rPr>
              <w:t>Елена Атанасова Георгиева</w:t>
            </w:r>
          </w:p>
        </w:tc>
      </w:tr>
      <w:tr w:rsidR="00292C5C" w:rsidRPr="00292C5C" w:rsidTr="006E0875">
        <w:trPr>
          <w:trHeight w:val="479"/>
          <w:jc w:val="center"/>
        </w:trPr>
        <w:tc>
          <w:tcPr>
            <w:tcW w:w="2712" w:type="dxa"/>
            <w:shd w:val="clear" w:color="auto" w:fill="FFFFFF"/>
            <w:tcMar>
              <w:top w:w="30" w:type="dxa"/>
              <w:left w:w="60" w:type="dxa"/>
              <w:bottom w:w="30" w:type="dxa"/>
              <w:right w:w="60" w:type="dxa"/>
            </w:tcMar>
          </w:tcPr>
          <w:p w:rsidR="003A0B2C" w:rsidRPr="00292C5C" w:rsidRDefault="003A0B2C"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928" w:type="dxa"/>
            <w:shd w:val="clear" w:color="auto" w:fill="FFFFFF"/>
            <w:tcMar>
              <w:top w:w="30" w:type="dxa"/>
              <w:left w:w="60" w:type="dxa"/>
              <w:bottom w:w="30" w:type="dxa"/>
              <w:right w:w="60" w:type="dxa"/>
            </w:tcMar>
          </w:tcPr>
          <w:p w:rsidR="003A0B2C" w:rsidRPr="00292C5C" w:rsidRDefault="003A0B2C" w:rsidP="00922093">
            <w:pPr>
              <w:pStyle w:val="a4"/>
              <w:ind w:left="0"/>
              <w:jc w:val="both"/>
              <w:rPr>
                <w:rFonts w:ascii="Times New Roman" w:hAnsi="Times New Roman" w:cs="Times New Roman"/>
                <w:bCs/>
                <w:color w:val="000000" w:themeColor="text1"/>
                <w:sz w:val="24"/>
                <w:szCs w:val="24"/>
              </w:rPr>
            </w:pPr>
            <w:r w:rsidRPr="00292C5C">
              <w:rPr>
                <w:rFonts w:ascii="Times New Roman" w:eastAsia="Times New Roman" w:hAnsi="Times New Roman" w:cs="Times New Roman"/>
                <w:color w:val="000000" w:themeColor="text1"/>
                <w:sz w:val="24"/>
                <w:szCs w:val="24"/>
                <w:lang w:eastAsia="bg-BG"/>
              </w:rPr>
              <w:t>Емилия Красимирова Канурова</w:t>
            </w:r>
          </w:p>
        </w:tc>
      </w:tr>
      <w:tr w:rsidR="006E0875" w:rsidRPr="00292C5C" w:rsidTr="006E0875">
        <w:trPr>
          <w:trHeight w:val="479"/>
          <w:jc w:val="center"/>
        </w:trPr>
        <w:tc>
          <w:tcPr>
            <w:tcW w:w="2712" w:type="dxa"/>
            <w:shd w:val="clear" w:color="auto" w:fill="FFFFFF"/>
            <w:tcMar>
              <w:top w:w="30" w:type="dxa"/>
              <w:left w:w="60" w:type="dxa"/>
              <w:bottom w:w="30" w:type="dxa"/>
              <w:right w:w="60" w:type="dxa"/>
            </w:tcMar>
          </w:tcPr>
          <w:p w:rsidR="006E0875" w:rsidRPr="00292C5C" w:rsidRDefault="006E0875" w:rsidP="00922093">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СЕКРЕТАР:</w:t>
            </w:r>
          </w:p>
        </w:tc>
        <w:tc>
          <w:tcPr>
            <w:tcW w:w="4928" w:type="dxa"/>
            <w:shd w:val="clear" w:color="auto" w:fill="FFFFFF"/>
            <w:tcMar>
              <w:top w:w="30" w:type="dxa"/>
              <w:left w:w="60" w:type="dxa"/>
              <w:bottom w:w="30" w:type="dxa"/>
              <w:right w:w="60" w:type="dxa"/>
            </w:tcMar>
          </w:tcPr>
          <w:p w:rsidR="006E0875" w:rsidRPr="00292C5C" w:rsidRDefault="006E0875" w:rsidP="00922093">
            <w:pPr>
              <w:pStyle w:val="a4"/>
              <w:ind w:left="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Людмила Веселинова Ефимова</w:t>
            </w:r>
          </w:p>
        </w:tc>
      </w:tr>
      <w:tr w:rsidR="00292C5C" w:rsidRPr="00292C5C" w:rsidTr="006E0875">
        <w:trPr>
          <w:trHeight w:val="479"/>
          <w:jc w:val="center"/>
        </w:trPr>
        <w:tc>
          <w:tcPr>
            <w:tcW w:w="2712" w:type="dxa"/>
            <w:shd w:val="clear" w:color="auto" w:fill="FFFFFF"/>
            <w:tcMar>
              <w:top w:w="30" w:type="dxa"/>
              <w:left w:w="60" w:type="dxa"/>
              <w:bottom w:w="30" w:type="dxa"/>
              <w:right w:w="60" w:type="dxa"/>
            </w:tcMar>
            <w:hideMark/>
          </w:tcPr>
          <w:p w:rsidR="003A0B2C" w:rsidRPr="00292C5C" w:rsidRDefault="003A0B2C"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ЧЛЕНОВЕ:</w:t>
            </w:r>
          </w:p>
        </w:tc>
        <w:tc>
          <w:tcPr>
            <w:tcW w:w="4928" w:type="dxa"/>
            <w:shd w:val="clear" w:color="auto" w:fill="FFFFFF"/>
            <w:tcMar>
              <w:top w:w="30" w:type="dxa"/>
              <w:left w:w="60" w:type="dxa"/>
              <w:bottom w:w="30" w:type="dxa"/>
              <w:right w:w="60" w:type="dxa"/>
            </w:tcMar>
            <w:hideMark/>
          </w:tcPr>
          <w:p w:rsidR="003A0B2C" w:rsidRPr="00292C5C" w:rsidRDefault="003A0B2C"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Александрина Здравкова Момчилова</w:t>
            </w:r>
          </w:p>
        </w:tc>
      </w:tr>
      <w:tr w:rsidR="00AD26CF" w:rsidRPr="00292C5C" w:rsidTr="006E0875">
        <w:trPr>
          <w:trHeight w:val="479"/>
          <w:jc w:val="center"/>
        </w:trPr>
        <w:tc>
          <w:tcPr>
            <w:tcW w:w="2712" w:type="dxa"/>
            <w:shd w:val="clear" w:color="auto" w:fill="FFFFFF"/>
            <w:tcMar>
              <w:top w:w="30" w:type="dxa"/>
              <w:left w:w="60" w:type="dxa"/>
              <w:bottom w:w="30" w:type="dxa"/>
              <w:right w:w="60" w:type="dxa"/>
            </w:tcMar>
          </w:tcPr>
          <w:p w:rsidR="00AD26CF" w:rsidRPr="00292C5C" w:rsidRDefault="00AD26CF" w:rsidP="00922093">
            <w:pPr>
              <w:spacing w:after="150" w:line="240" w:lineRule="auto"/>
              <w:rPr>
                <w:rFonts w:ascii="Times New Roman" w:eastAsia="Times New Roman" w:hAnsi="Times New Roman" w:cs="Times New Roman"/>
                <w:color w:val="000000" w:themeColor="text1"/>
                <w:sz w:val="24"/>
                <w:szCs w:val="24"/>
                <w:lang w:eastAsia="bg-BG"/>
              </w:rPr>
            </w:pPr>
          </w:p>
        </w:tc>
        <w:tc>
          <w:tcPr>
            <w:tcW w:w="4928" w:type="dxa"/>
            <w:shd w:val="clear" w:color="auto" w:fill="FFFFFF"/>
            <w:tcMar>
              <w:top w:w="30" w:type="dxa"/>
              <w:left w:w="60" w:type="dxa"/>
              <w:bottom w:w="30" w:type="dxa"/>
              <w:right w:w="60" w:type="dxa"/>
            </w:tcMar>
          </w:tcPr>
          <w:p w:rsidR="00AD26CF" w:rsidRPr="003D6620" w:rsidRDefault="00AD26CF"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Диана Филчева Димитрова</w:t>
            </w:r>
          </w:p>
        </w:tc>
      </w:tr>
      <w:tr w:rsidR="006E0875" w:rsidRPr="00292C5C" w:rsidTr="006E0875">
        <w:trPr>
          <w:trHeight w:val="479"/>
          <w:jc w:val="center"/>
        </w:trPr>
        <w:tc>
          <w:tcPr>
            <w:tcW w:w="2712" w:type="dxa"/>
            <w:shd w:val="clear" w:color="auto" w:fill="FFFFFF"/>
            <w:tcMar>
              <w:top w:w="30" w:type="dxa"/>
              <w:left w:w="60" w:type="dxa"/>
              <w:bottom w:w="30" w:type="dxa"/>
              <w:right w:w="60" w:type="dxa"/>
            </w:tcMar>
          </w:tcPr>
          <w:p w:rsidR="006E0875" w:rsidRPr="00292C5C" w:rsidRDefault="006E0875" w:rsidP="00922093">
            <w:pPr>
              <w:spacing w:after="150" w:line="240" w:lineRule="auto"/>
              <w:rPr>
                <w:rFonts w:ascii="Times New Roman" w:eastAsia="Times New Roman" w:hAnsi="Times New Roman" w:cs="Times New Roman"/>
                <w:color w:val="000000" w:themeColor="text1"/>
                <w:sz w:val="24"/>
                <w:szCs w:val="24"/>
                <w:lang w:eastAsia="bg-BG"/>
              </w:rPr>
            </w:pPr>
          </w:p>
        </w:tc>
        <w:tc>
          <w:tcPr>
            <w:tcW w:w="4928" w:type="dxa"/>
            <w:shd w:val="clear" w:color="auto" w:fill="FFFFFF"/>
            <w:tcMar>
              <w:top w:w="30" w:type="dxa"/>
              <w:left w:w="60" w:type="dxa"/>
              <w:bottom w:w="30" w:type="dxa"/>
              <w:right w:w="60" w:type="dxa"/>
            </w:tcMar>
          </w:tcPr>
          <w:p w:rsidR="006E0875" w:rsidRPr="00292C5C" w:rsidRDefault="006E0875" w:rsidP="00922093">
            <w:pPr>
              <w:spacing w:after="150" w:line="240" w:lineRule="auto"/>
              <w:rPr>
                <w:rFonts w:ascii="Times New Roman" w:eastAsia="Times New Roman" w:hAnsi="Times New Roman" w:cs="Times New Roman"/>
                <w:color w:val="000000" w:themeColor="text1"/>
                <w:sz w:val="24"/>
                <w:szCs w:val="24"/>
                <w:lang w:eastAsia="bg-BG"/>
              </w:rPr>
            </w:pPr>
            <w:r w:rsidRPr="004B7240">
              <w:rPr>
                <w:rFonts w:ascii="Times New Roman" w:eastAsia="Times New Roman" w:hAnsi="Times New Roman" w:cs="Times New Roman"/>
                <w:color w:val="000000" w:themeColor="text1"/>
                <w:sz w:val="24"/>
                <w:szCs w:val="24"/>
                <w:lang w:eastAsia="bg-BG"/>
              </w:rPr>
              <w:t>Дарина Миткова Башева</w:t>
            </w:r>
          </w:p>
        </w:tc>
      </w:tr>
    </w:tbl>
    <w:p w:rsidR="000E3FD8" w:rsidRDefault="000E3FD8" w:rsidP="000E3FD8">
      <w:pPr>
        <w:tabs>
          <w:tab w:val="left" w:pos="9498"/>
        </w:tabs>
        <w:ind w:left="708"/>
        <w:jc w:val="both"/>
        <w:rPr>
          <w:rFonts w:ascii="Times New Roman" w:hAnsi="Times New Roman" w:cs="Times New Roman"/>
          <w:color w:val="000000" w:themeColor="text1"/>
          <w:sz w:val="24"/>
          <w:szCs w:val="24"/>
        </w:rPr>
      </w:pPr>
    </w:p>
    <w:p w:rsidR="000E3FD8" w:rsidRDefault="00AD26CF" w:rsidP="0081416E">
      <w:pPr>
        <w:tabs>
          <w:tab w:val="left" w:pos="9498"/>
        </w:tabs>
        <w:jc w:val="both"/>
        <w:rPr>
          <w:rFonts w:ascii="Times New Roman" w:hAnsi="Times New Roman" w:cs="Times New Roman"/>
          <w:color w:val="000000" w:themeColor="text1"/>
          <w:sz w:val="24"/>
          <w:szCs w:val="24"/>
        </w:rPr>
      </w:pPr>
      <w:r w:rsidRPr="008073A1">
        <w:rPr>
          <w:rFonts w:ascii="Times New Roman" w:hAnsi="Times New Roman" w:cs="Times New Roman"/>
          <w:color w:val="000000" w:themeColor="text1"/>
          <w:sz w:val="24"/>
          <w:szCs w:val="24"/>
        </w:rPr>
        <w:t xml:space="preserve">Присъстват </w:t>
      </w:r>
      <w:r w:rsidR="0009226E">
        <w:rPr>
          <w:rFonts w:ascii="Times New Roman" w:hAnsi="Times New Roman" w:cs="Times New Roman"/>
          <w:color w:val="000000" w:themeColor="text1"/>
          <w:sz w:val="24"/>
          <w:szCs w:val="24"/>
        </w:rPr>
        <w:t>9</w:t>
      </w:r>
      <w:r w:rsidR="005A7841" w:rsidRPr="008073A1">
        <w:rPr>
          <w:rFonts w:ascii="Times New Roman" w:hAnsi="Times New Roman" w:cs="Times New Roman"/>
          <w:color w:val="000000" w:themeColor="text1"/>
          <w:sz w:val="24"/>
          <w:szCs w:val="24"/>
        </w:rPr>
        <w:t xml:space="preserve"> </w:t>
      </w:r>
      <w:r w:rsidR="0009226E">
        <w:rPr>
          <w:rFonts w:ascii="Times New Roman" w:hAnsi="Times New Roman" w:cs="Times New Roman"/>
          <w:color w:val="000000" w:themeColor="text1"/>
          <w:sz w:val="24"/>
          <w:szCs w:val="24"/>
        </w:rPr>
        <w:t>(девет</w:t>
      </w:r>
      <w:r w:rsidR="000E3FD8" w:rsidRPr="008073A1">
        <w:rPr>
          <w:rFonts w:ascii="Times New Roman" w:hAnsi="Times New Roman" w:cs="Times New Roman"/>
          <w:color w:val="000000" w:themeColor="text1"/>
          <w:sz w:val="24"/>
          <w:szCs w:val="24"/>
        </w:rPr>
        <w:t>) от единадесет членове на ОИК Златоград.</w:t>
      </w:r>
    </w:p>
    <w:p w:rsidR="004B7240" w:rsidRDefault="004B7240" w:rsidP="00A84270">
      <w:pPr>
        <w:rPr>
          <w:rFonts w:ascii="Times New Roman" w:eastAsia="Times New Roman" w:hAnsi="Times New Roman" w:cs="Times New Roman"/>
          <w:color w:val="000000" w:themeColor="text1"/>
          <w:sz w:val="24"/>
          <w:szCs w:val="24"/>
          <w:lang w:eastAsia="bg-BG"/>
        </w:rPr>
      </w:pPr>
      <w:r w:rsidRPr="004B7240">
        <w:rPr>
          <w:rFonts w:ascii="Times New Roman" w:hAnsi="Times New Roman" w:cs="Times New Roman"/>
          <w:color w:val="000000" w:themeColor="text1"/>
          <w:sz w:val="24"/>
          <w:szCs w:val="24"/>
        </w:rPr>
        <w:t xml:space="preserve">Отсъстват: </w:t>
      </w:r>
      <w:r w:rsidRPr="004B7240">
        <w:rPr>
          <w:rFonts w:ascii="Times New Roman" w:hAnsi="Times New Roman" w:cs="Times New Roman"/>
          <w:bCs/>
          <w:color w:val="000000" w:themeColor="text1"/>
          <w:sz w:val="24"/>
          <w:szCs w:val="24"/>
        </w:rPr>
        <w:t>Альоша Фердов Илийков</w:t>
      </w:r>
      <w:r w:rsidR="0009226E">
        <w:rPr>
          <w:rFonts w:ascii="Times New Roman" w:eastAsia="Times New Roman" w:hAnsi="Times New Roman" w:cs="Times New Roman"/>
          <w:color w:val="000000" w:themeColor="text1"/>
          <w:sz w:val="24"/>
          <w:szCs w:val="24"/>
          <w:lang w:eastAsia="bg-BG"/>
        </w:rPr>
        <w:t xml:space="preserve"> и </w:t>
      </w:r>
      <w:r w:rsidR="0009226E" w:rsidRPr="003D6620">
        <w:rPr>
          <w:rFonts w:ascii="Times New Roman" w:eastAsia="Times New Roman" w:hAnsi="Times New Roman" w:cs="Times New Roman"/>
          <w:color w:val="000000" w:themeColor="text1"/>
          <w:sz w:val="24"/>
          <w:szCs w:val="24"/>
          <w:lang w:eastAsia="bg-BG"/>
        </w:rPr>
        <w:t>Филип Анчев Кюртев</w:t>
      </w:r>
      <w:r w:rsidR="0009226E">
        <w:rPr>
          <w:rFonts w:ascii="Times New Roman" w:eastAsia="Times New Roman" w:hAnsi="Times New Roman" w:cs="Times New Roman"/>
          <w:color w:val="000000" w:themeColor="text1"/>
          <w:sz w:val="24"/>
          <w:szCs w:val="24"/>
          <w:lang w:eastAsia="bg-BG"/>
        </w:rPr>
        <w:t>.</w:t>
      </w:r>
    </w:p>
    <w:p w:rsidR="005907D5" w:rsidRPr="003A6A1C" w:rsidRDefault="005907D5" w:rsidP="00A84270">
      <w:pPr>
        <w:rPr>
          <w:rFonts w:ascii="Times New Roman" w:eastAsia="Times New Roman" w:hAnsi="Times New Roman" w:cs="Times New Roman"/>
          <w:color w:val="000000" w:themeColor="text1"/>
          <w:sz w:val="24"/>
          <w:szCs w:val="24"/>
          <w:lang w:eastAsia="bg-BG"/>
        </w:rPr>
      </w:pPr>
      <w:r w:rsidRPr="00A45AD8">
        <w:rPr>
          <w:rFonts w:ascii="Times New Roman" w:hAnsi="Times New Roman" w:cs="Times New Roman"/>
          <w:color w:val="000000" w:themeColor="text1"/>
          <w:sz w:val="24"/>
          <w:szCs w:val="24"/>
        </w:rPr>
        <w:t>Председателят на Комисията информира, че отсъствието на</w:t>
      </w:r>
      <w:r>
        <w:rPr>
          <w:rFonts w:ascii="Times New Roman" w:hAnsi="Times New Roman" w:cs="Times New Roman"/>
          <w:color w:val="000000" w:themeColor="text1"/>
          <w:sz w:val="24"/>
          <w:szCs w:val="24"/>
        </w:rPr>
        <w:t xml:space="preserve"> </w:t>
      </w:r>
      <w:r w:rsidRPr="004B7240">
        <w:rPr>
          <w:rFonts w:ascii="Times New Roman" w:hAnsi="Times New Roman" w:cs="Times New Roman"/>
          <w:bCs/>
          <w:color w:val="000000" w:themeColor="text1"/>
          <w:sz w:val="24"/>
          <w:szCs w:val="24"/>
        </w:rPr>
        <w:t>Альоша Фердов Илийков</w:t>
      </w:r>
      <w:r w:rsidR="0009226E">
        <w:rPr>
          <w:rFonts w:ascii="Times New Roman" w:hAnsi="Times New Roman" w:cs="Times New Roman"/>
          <w:bCs/>
          <w:color w:val="000000" w:themeColor="text1"/>
          <w:sz w:val="24"/>
          <w:szCs w:val="24"/>
        </w:rPr>
        <w:t xml:space="preserve"> и </w:t>
      </w:r>
      <w:r w:rsidR="0009226E" w:rsidRPr="003D6620">
        <w:rPr>
          <w:rFonts w:ascii="Times New Roman" w:eastAsia="Times New Roman" w:hAnsi="Times New Roman" w:cs="Times New Roman"/>
          <w:color w:val="000000" w:themeColor="text1"/>
          <w:sz w:val="24"/>
          <w:szCs w:val="24"/>
          <w:lang w:eastAsia="bg-BG"/>
        </w:rPr>
        <w:t>Филип Анчев Кюртев</w:t>
      </w:r>
      <w:r w:rsidR="0009226E">
        <w:rPr>
          <w:rFonts w:ascii="Times New Roman" w:hAnsi="Times New Roman" w:cs="Times New Roman"/>
          <w:bCs/>
          <w:color w:val="000000" w:themeColor="text1"/>
          <w:sz w:val="24"/>
          <w:szCs w:val="24"/>
        </w:rPr>
        <w:t xml:space="preserve"> </w:t>
      </w:r>
      <w:r w:rsidR="006E0875">
        <w:rPr>
          <w:rFonts w:ascii="Times New Roman" w:eastAsia="Times New Roman" w:hAnsi="Times New Roman" w:cs="Times New Roman"/>
          <w:color w:val="000000" w:themeColor="text1"/>
          <w:sz w:val="24"/>
          <w:szCs w:val="24"/>
          <w:lang w:eastAsia="bg-BG"/>
        </w:rPr>
        <w:t xml:space="preserve"> </w:t>
      </w:r>
      <w:r w:rsidRPr="00A45AD8">
        <w:rPr>
          <w:rFonts w:ascii="Times New Roman" w:hAnsi="Times New Roman" w:cs="Times New Roman"/>
          <w:color w:val="000000" w:themeColor="text1"/>
          <w:sz w:val="24"/>
          <w:szCs w:val="24"/>
        </w:rPr>
        <w:t>е по уважителни причини.</w:t>
      </w:r>
    </w:p>
    <w:p w:rsidR="00AB3B9A" w:rsidRDefault="007D4085" w:rsidP="00CD248C">
      <w:pPr>
        <w:pStyle w:val="a6"/>
        <w:shd w:val="clear" w:color="auto" w:fill="FFFFFF"/>
        <w:spacing w:before="0" w:beforeAutospacing="0" w:after="150" w:afterAutospacing="0"/>
        <w:rPr>
          <w:color w:val="333333"/>
        </w:rPr>
      </w:pPr>
      <w:r w:rsidRPr="004B7240">
        <w:rPr>
          <w:color w:val="000000" w:themeColor="text1"/>
        </w:rPr>
        <w:t>Председателят на Общинската избирателна комисия провери за наличие на кворум и откри за</w:t>
      </w:r>
      <w:r w:rsidR="00834443" w:rsidRPr="004B7240">
        <w:rPr>
          <w:color w:val="000000" w:themeColor="text1"/>
        </w:rPr>
        <w:t>седание</w:t>
      </w:r>
      <w:r w:rsidR="00AB3B9A" w:rsidRPr="004B7240">
        <w:rPr>
          <w:color w:val="333333"/>
        </w:rPr>
        <w:t>.</w:t>
      </w:r>
    </w:p>
    <w:p w:rsidR="003A6A1C" w:rsidRPr="003A6A1C" w:rsidRDefault="003A6A1C" w:rsidP="003A6A1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bg-BG"/>
        </w:rPr>
      </w:pPr>
      <w:r w:rsidRPr="003A6A1C">
        <w:rPr>
          <w:rFonts w:ascii="Times New Roman" w:eastAsia="Times New Roman" w:hAnsi="Times New Roman" w:cs="Times New Roman"/>
          <w:color w:val="000000" w:themeColor="text1"/>
          <w:sz w:val="24"/>
          <w:szCs w:val="24"/>
          <w:lang w:eastAsia="bg-BG"/>
        </w:rPr>
        <w:t>Упълномощаване на член на ОИК Златоград да подпише предложените от „Информационно обслужване“ АД проекти за решения и протоколи на ОИК Златоград</w:t>
      </w:r>
      <w:r>
        <w:rPr>
          <w:rFonts w:ascii="Times New Roman" w:eastAsia="Times New Roman" w:hAnsi="Times New Roman" w:cs="Times New Roman"/>
          <w:color w:val="000000" w:themeColor="text1"/>
          <w:sz w:val="24"/>
          <w:szCs w:val="24"/>
          <w:lang w:eastAsia="bg-BG"/>
        </w:rPr>
        <w:t>;</w:t>
      </w:r>
    </w:p>
    <w:p w:rsidR="003A6A1C" w:rsidRPr="003A6A1C" w:rsidRDefault="003A6A1C" w:rsidP="003A6A1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bg-BG"/>
        </w:rPr>
      </w:pPr>
      <w:r w:rsidRPr="003A6A1C">
        <w:rPr>
          <w:rFonts w:ascii="Times New Roman" w:eastAsia="Times New Roman" w:hAnsi="Times New Roman" w:cs="Times New Roman"/>
          <w:color w:val="000000" w:themeColor="text1"/>
          <w:sz w:val="24"/>
          <w:szCs w:val="24"/>
          <w:lang w:eastAsia="bg-BG"/>
        </w:rPr>
        <w:lastRenderedPageBreak/>
        <w:t>Определяне на представители на ОИК Златоград за предаване на протоколите и книжата на ЦИК съгласно чл. 457, ал. 1 и 2 от Изборния кодекс след приключване на втори тур на избори</w:t>
      </w:r>
      <w:r>
        <w:rPr>
          <w:rFonts w:ascii="Times New Roman" w:eastAsia="Times New Roman" w:hAnsi="Times New Roman" w:cs="Times New Roman"/>
          <w:color w:val="000000" w:themeColor="text1"/>
          <w:sz w:val="24"/>
          <w:szCs w:val="24"/>
          <w:lang w:eastAsia="bg-BG"/>
        </w:rPr>
        <w:t>те за кметове на 5 ноември 2023;</w:t>
      </w:r>
    </w:p>
    <w:p w:rsidR="003A6A1C" w:rsidRDefault="003A6A1C" w:rsidP="003A6A1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bg-BG"/>
        </w:rPr>
      </w:pPr>
      <w:r w:rsidRPr="003A6A1C">
        <w:rPr>
          <w:rFonts w:ascii="Times New Roman" w:eastAsia="Times New Roman" w:hAnsi="Times New Roman" w:cs="Times New Roman"/>
          <w:color w:val="000000" w:themeColor="text1"/>
          <w:sz w:val="24"/>
          <w:szCs w:val="24"/>
          <w:lang w:eastAsia="bg-BG"/>
        </w:rPr>
        <w:t>Определяне на трима членове на Общинска избирателна комисия Златоград, които да предадат изборните книжа за проверка на ТЗ на ГД ГРАО гр. Смолян след произвеждане на втори тур на изборите за кметове на 5 ноември 2023 г</w:t>
      </w:r>
      <w:r>
        <w:rPr>
          <w:rFonts w:ascii="Times New Roman" w:eastAsia="Times New Roman" w:hAnsi="Times New Roman" w:cs="Times New Roman"/>
          <w:color w:val="000000" w:themeColor="text1"/>
          <w:sz w:val="24"/>
          <w:szCs w:val="24"/>
          <w:lang w:eastAsia="bg-BG"/>
        </w:rPr>
        <w:t>;</w:t>
      </w:r>
    </w:p>
    <w:p w:rsidR="00CD248C" w:rsidRPr="003A6A1C" w:rsidRDefault="00CD248C" w:rsidP="003A6A1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bg-BG"/>
        </w:rPr>
      </w:pPr>
      <w:r w:rsidRPr="003A6A1C">
        <w:rPr>
          <w:rFonts w:ascii="Times New Roman" w:eastAsia="Times New Roman" w:hAnsi="Times New Roman" w:cs="Times New Roman"/>
          <w:color w:val="000000" w:themeColor="text1"/>
          <w:sz w:val="24"/>
          <w:szCs w:val="24"/>
          <w:lang w:eastAsia="bg-BG"/>
        </w:rPr>
        <w:t>Други.</w:t>
      </w:r>
    </w:p>
    <w:p w:rsidR="00D01D5E" w:rsidRPr="004B7240" w:rsidRDefault="00D01D5E" w:rsidP="004B7240">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4B7240">
        <w:rPr>
          <w:rFonts w:ascii="Times New Roman" w:hAnsi="Times New Roman" w:cs="Times New Roman"/>
          <w:color w:val="000000" w:themeColor="text1"/>
          <w:sz w:val="24"/>
          <w:szCs w:val="24"/>
        </w:rPr>
        <w:t>***</w:t>
      </w:r>
    </w:p>
    <w:p w:rsidR="009524F4" w:rsidRPr="004B7240" w:rsidRDefault="00D01D5E" w:rsidP="004B7240">
      <w:pPr>
        <w:ind w:firstLine="708"/>
        <w:jc w:val="both"/>
        <w:rPr>
          <w:rFonts w:ascii="Times New Roman" w:hAnsi="Times New Roman" w:cs="Times New Roman"/>
          <w:color w:val="000000" w:themeColor="text1"/>
          <w:sz w:val="24"/>
          <w:szCs w:val="24"/>
        </w:rPr>
      </w:pPr>
      <w:r w:rsidRPr="004B7240">
        <w:rPr>
          <w:rFonts w:ascii="Times New Roman" w:hAnsi="Times New Roman" w:cs="Times New Roman"/>
          <w:color w:val="000000" w:themeColor="text1"/>
          <w:sz w:val="24"/>
          <w:szCs w:val="24"/>
        </w:rPr>
        <w:t>По точка 1 б</w:t>
      </w:r>
      <w:r w:rsidR="0074121A" w:rsidRPr="004B7240">
        <w:rPr>
          <w:rFonts w:ascii="Times New Roman" w:hAnsi="Times New Roman" w:cs="Times New Roman"/>
          <w:color w:val="000000" w:themeColor="text1"/>
          <w:sz w:val="24"/>
          <w:szCs w:val="24"/>
        </w:rPr>
        <w:t xml:space="preserve">яха </w:t>
      </w:r>
      <w:r w:rsidR="00FE1026" w:rsidRPr="004B7240">
        <w:rPr>
          <w:rFonts w:ascii="Times New Roman" w:hAnsi="Times New Roman" w:cs="Times New Roman"/>
          <w:color w:val="000000" w:themeColor="text1"/>
          <w:sz w:val="24"/>
          <w:szCs w:val="24"/>
        </w:rPr>
        <w:t xml:space="preserve"> предложен</w:t>
      </w:r>
      <w:r w:rsidR="0074121A" w:rsidRPr="004B7240">
        <w:rPr>
          <w:rFonts w:ascii="Times New Roman" w:hAnsi="Times New Roman" w:cs="Times New Roman"/>
          <w:color w:val="000000" w:themeColor="text1"/>
          <w:sz w:val="24"/>
          <w:szCs w:val="24"/>
        </w:rPr>
        <w:t>и</w:t>
      </w:r>
      <w:r w:rsidR="00FE1026" w:rsidRPr="004B7240">
        <w:rPr>
          <w:rFonts w:ascii="Times New Roman" w:hAnsi="Times New Roman" w:cs="Times New Roman"/>
          <w:color w:val="000000" w:themeColor="text1"/>
          <w:sz w:val="24"/>
          <w:szCs w:val="24"/>
        </w:rPr>
        <w:t xml:space="preserve"> и обсъден</w:t>
      </w:r>
      <w:r w:rsidR="0074121A" w:rsidRPr="004B7240">
        <w:rPr>
          <w:rFonts w:ascii="Times New Roman" w:hAnsi="Times New Roman" w:cs="Times New Roman"/>
          <w:color w:val="000000" w:themeColor="text1"/>
          <w:sz w:val="24"/>
          <w:szCs w:val="24"/>
        </w:rPr>
        <w:t>и</w:t>
      </w:r>
      <w:r w:rsidR="00FE1026" w:rsidRPr="004B7240">
        <w:rPr>
          <w:rFonts w:ascii="Times New Roman" w:hAnsi="Times New Roman" w:cs="Times New Roman"/>
          <w:color w:val="000000" w:themeColor="text1"/>
          <w:sz w:val="24"/>
          <w:szCs w:val="24"/>
        </w:rPr>
        <w:t xml:space="preserve"> следни</w:t>
      </w:r>
      <w:r w:rsidR="0074121A" w:rsidRPr="004B7240">
        <w:rPr>
          <w:rFonts w:ascii="Times New Roman" w:hAnsi="Times New Roman" w:cs="Times New Roman"/>
          <w:color w:val="000000" w:themeColor="text1"/>
          <w:sz w:val="24"/>
          <w:szCs w:val="24"/>
        </w:rPr>
        <w:t>те проекти на решения</w:t>
      </w:r>
      <w:r w:rsidR="00FE1026" w:rsidRPr="004B7240">
        <w:rPr>
          <w:rFonts w:ascii="Times New Roman" w:hAnsi="Times New Roman" w:cs="Times New Roman"/>
          <w:color w:val="000000" w:themeColor="text1"/>
          <w:sz w:val="24"/>
          <w:szCs w:val="24"/>
        </w:rPr>
        <w:t>:</w:t>
      </w:r>
    </w:p>
    <w:p w:rsidR="00B51E77" w:rsidRDefault="00B51E77" w:rsidP="003A6A1C">
      <w:pPr>
        <w:tabs>
          <w:tab w:val="left" w:pos="9498"/>
        </w:tabs>
        <w:spacing w:after="0"/>
        <w:rPr>
          <w:rFonts w:ascii="Times New Roman" w:hAnsi="Times New Roman" w:cs="Times New Roman"/>
          <w:b/>
          <w:color w:val="000000" w:themeColor="text1"/>
          <w:sz w:val="24"/>
          <w:szCs w:val="24"/>
        </w:rPr>
      </w:pPr>
    </w:p>
    <w:p w:rsidR="000C5BBF" w:rsidRPr="00292C5C" w:rsidRDefault="00091339" w:rsidP="000C5BBF">
      <w:pPr>
        <w:tabs>
          <w:tab w:val="left" w:pos="9498"/>
        </w:tabs>
        <w:spacing w:after="0"/>
        <w:ind w:left="3540"/>
        <w:rPr>
          <w:rFonts w:ascii="Times New Roman" w:hAnsi="Times New Roman" w:cs="Times New Roman"/>
          <w:b/>
          <w:color w:val="000000" w:themeColor="text1"/>
          <w:sz w:val="24"/>
          <w:szCs w:val="24"/>
        </w:rPr>
      </w:pPr>
      <w:r w:rsidRPr="00292C5C">
        <w:rPr>
          <w:rFonts w:ascii="Times New Roman" w:hAnsi="Times New Roman" w:cs="Times New Roman"/>
          <w:b/>
          <w:color w:val="000000" w:themeColor="text1"/>
          <w:sz w:val="24"/>
          <w:szCs w:val="24"/>
        </w:rPr>
        <w:t xml:space="preserve">        </w:t>
      </w:r>
      <w:r w:rsidR="000C5BBF" w:rsidRPr="00292C5C">
        <w:rPr>
          <w:rFonts w:ascii="Times New Roman" w:hAnsi="Times New Roman" w:cs="Times New Roman"/>
          <w:b/>
          <w:color w:val="000000" w:themeColor="text1"/>
          <w:sz w:val="24"/>
          <w:szCs w:val="24"/>
        </w:rPr>
        <w:t>ПРОЕКТ ЗА</w:t>
      </w:r>
    </w:p>
    <w:p w:rsidR="000C5BBF" w:rsidRPr="00292C5C" w:rsidRDefault="000C5BBF" w:rsidP="000C5BBF">
      <w:pPr>
        <w:tabs>
          <w:tab w:val="left" w:pos="9498"/>
        </w:tabs>
        <w:spacing w:after="0"/>
        <w:jc w:val="center"/>
        <w:rPr>
          <w:rFonts w:ascii="Times New Roman" w:hAnsi="Times New Roman" w:cs="Times New Roman"/>
          <w:b/>
          <w:bCs/>
          <w:color w:val="000000" w:themeColor="text1"/>
          <w:sz w:val="24"/>
          <w:szCs w:val="24"/>
        </w:rPr>
      </w:pPr>
      <w:r w:rsidRPr="00292C5C">
        <w:rPr>
          <w:rFonts w:ascii="Times New Roman" w:hAnsi="Times New Roman" w:cs="Times New Roman"/>
          <w:b/>
          <w:bCs/>
          <w:color w:val="000000" w:themeColor="text1"/>
          <w:sz w:val="24"/>
          <w:szCs w:val="24"/>
        </w:rPr>
        <w:t>РЕШЕНИЕ</w:t>
      </w:r>
    </w:p>
    <w:p w:rsidR="000C5BBF" w:rsidRPr="00292C5C" w:rsidRDefault="000C5BBF" w:rsidP="00BB306C">
      <w:pPr>
        <w:tabs>
          <w:tab w:val="left" w:pos="9498"/>
        </w:tabs>
        <w:spacing w:after="0"/>
        <w:jc w:val="center"/>
        <w:rPr>
          <w:rFonts w:ascii="Times New Roman" w:hAnsi="Times New Roman" w:cs="Times New Roman"/>
          <w:b/>
          <w:bCs/>
          <w:color w:val="000000" w:themeColor="text1"/>
          <w:sz w:val="24"/>
          <w:szCs w:val="24"/>
        </w:rPr>
      </w:pPr>
      <w:r w:rsidRPr="00292C5C">
        <w:rPr>
          <w:rFonts w:ascii="Times New Roman" w:hAnsi="Times New Roman" w:cs="Times New Roman"/>
          <w:b/>
          <w:bCs/>
          <w:color w:val="000000" w:themeColor="text1"/>
          <w:sz w:val="24"/>
          <w:szCs w:val="24"/>
        </w:rPr>
        <w:t xml:space="preserve">№ </w:t>
      </w:r>
      <w:r w:rsidR="006773C2">
        <w:rPr>
          <w:rFonts w:ascii="Times New Roman" w:hAnsi="Times New Roman" w:cs="Times New Roman"/>
          <w:b/>
          <w:bCs/>
          <w:color w:val="000000" w:themeColor="text1"/>
          <w:sz w:val="24"/>
          <w:szCs w:val="24"/>
          <w:lang w:val="en-US"/>
        </w:rPr>
        <w:t>1</w:t>
      </w:r>
      <w:r w:rsidR="00DD7E43">
        <w:rPr>
          <w:rFonts w:ascii="Times New Roman" w:hAnsi="Times New Roman" w:cs="Times New Roman"/>
          <w:b/>
          <w:bCs/>
          <w:color w:val="000000" w:themeColor="text1"/>
          <w:sz w:val="24"/>
          <w:szCs w:val="24"/>
        </w:rPr>
        <w:t>15</w:t>
      </w:r>
      <w:r w:rsidRPr="00292C5C">
        <w:rPr>
          <w:rFonts w:ascii="Times New Roman" w:hAnsi="Times New Roman" w:cs="Times New Roman"/>
          <w:b/>
          <w:bCs/>
          <w:color w:val="000000" w:themeColor="text1"/>
          <w:sz w:val="24"/>
          <w:szCs w:val="24"/>
        </w:rPr>
        <w:t>-МИ</w:t>
      </w:r>
    </w:p>
    <w:p w:rsidR="000C5BBF" w:rsidRDefault="00445CCB" w:rsidP="00445CCB">
      <w:pPr>
        <w:tabs>
          <w:tab w:val="left" w:pos="9498"/>
        </w:tabs>
        <w:spacing w:after="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                                                         </w:t>
      </w:r>
      <w:r w:rsidR="005D51B1">
        <w:rPr>
          <w:rFonts w:ascii="Times New Roman" w:hAnsi="Times New Roman" w:cs="Times New Roman"/>
          <w:bCs/>
          <w:color w:val="000000" w:themeColor="text1"/>
          <w:sz w:val="24"/>
          <w:szCs w:val="24"/>
        </w:rPr>
        <w:t xml:space="preserve">Златоград </w:t>
      </w:r>
      <w:r w:rsidR="00083799">
        <w:rPr>
          <w:rFonts w:ascii="Times New Roman" w:hAnsi="Times New Roman" w:cs="Times New Roman"/>
          <w:bCs/>
          <w:color w:val="000000" w:themeColor="text1"/>
          <w:sz w:val="24"/>
          <w:szCs w:val="24"/>
          <w:lang w:val="en-US"/>
        </w:rPr>
        <w:t>0</w:t>
      </w:r>
      <w:r w:rsidR="006773C2">
        <w:rPr>
          <w:rFonts w:ascii="Times New Roman" w:hAnsi="Times New Roman" w:cs="Times New Roman"/>
          <w:bCs/>
          <w:color w:val="000000" w:themeColor="text1"/>
          <w:sz w:val="24"/>
          <w:szCs w:val="24"/>
        </w:rPr>
        <w:t>5</w:t>
      </w:r>
      <w:r w:rsidR="005D51B1">
        <w:rPr>
          <w:rFonts w:ascii="Times New Roman" w:hAnsi="Times New Roman" w:cs="Times New Roman"/>
          <w:bCs/>
          <w:color w:val="000000" w:themeColor="text1"/>
          <w:sz w:val="24"/>
          <w:szCs w:val="24"/>
        </w:rPr>
        <w:t>.1</w:t>
      </w:r>
      <w:r w:rsidR="005D51B1">
        <w:rPr>
          <w:rFonts w:ascii="Times New Roman" w:hAnsi="Times New Roman" w:cs="Times New Roman"/>
          <w:bCs/>
          <w:color w:val="000000" w:themeColor="text1"/>
          <w:sz w:val="24"/>
          <w:szCs w:val="24"/>
          <w:lang w:val="en-US"/>
        </w:rPr>
        <w:t>1</w:t>
      </w:r>
      <w:r w:rsidR="000C5BBF" w:rsidRPr="00292C5C">
        <w:rPr>
          <w:rFonts w:ascii="Times New Roman" w:hAnsi="Times New Roman" w:cs="Times New Roman"/>
          <w:bCs/>
          <w:color w:val="000000" w:themeColor="text1"/>
          <w:sz w:val="24"/>
          <w:szCs w:val="24"/>
        </w:rPr>
        <w:t>.2023 г.</w:t>
      </w:r>
    </w:p>
    <w:p w:rsidR="00445CCB" w:rsidRDefault="00445CCB" w:rsidP="00445CCB">
      <w:pPr>
        <w:tabs>
          <w:tab w:val="left" w:pos="9498"/>
        </w:tabs>
        <w:spacing w:after="0"/>
        <w:rPr>
          <w:rFonts w:ascii="Times New Roman" w:hAnsi="Times New Roman" w:cs="Times New Roman"/>
          <w:bCs/>
          <w:color w:val="000000" w:themeColor="text1"/>
          <w:sz w:val="24"/>
          <w:szCs w:val="24"/>
        </w:rPr>
      </w:pPr>
    </w:p>
    <w:p w:rsidR="004B0E9B" w:rsidRPr="004B0E9B" w:rsidRDefault="004B0E9B" w:rsidP="004B0E9B">
      <w:pPr>
        <w:pStyle w:val="a6"/>
        <w:shd w:val="clear" w:color="auto" w:fill="FFFFFF"/>
        <w:spacing w:before="0" w:beforeAutospacing="0" w:after="150" w:afterAutospacing="0"/>
        <w:jc w:val="both"/>
        <w:rPr>
          <w:color w:val="333333"/>
        </w:rPr>
      </w:pPr>
      <w:r w:rsidRPr="004B0E9B">
        <w:rPr>
          <w:color w:val="333333"/>
        </w:rPr>
        <w:t>ОТНОСНО: Упълномощаване на член на ОИК Златоград да подпише предложените от „Информационно обслужване“ АД проекти за решения и протоколи на ОИК Златоград.</w:t>
      </w:r>
    </w:p>
    <w:p w:rsidR="004B0E9B" w:rsidRPr="004B0E9B" w:rsidRDefault="004B0E9B" w:rsidP="004B0E9B">
      <w:pPr>
        <w:pStyle w:val="a6"/>
        <w:shd w:val="clear" w:color="auto" w:fill="FFFFFF"/>
        <w:spacing w:before="0" w:beforeAutospacing="0" w:after="150" w:afterAutospacing="0"/>
        <w:jc w:val="both"/>
        <w:rPr>
          <w:color w:val="333333"/>
        </w:rPr>
      </w:pPr>
      <w:r w:rsidRPr="004B0E9B">
        <w:rPr>
          <w:color w:val="333333"/>
        </w:rPr>
        <w:t>На основание чл. 87, ал. 1, т. 26, във връзка с чл. 452 от Изборния кодекс, ОИК Златоград     </w:t>
      </w:r>
    </w:p>
    <w:p w:rsidR="004B0E9B" w:rsidRPr="004B0E9B" w:rsidRDefault="004B0E9B" w:rsidP="004B0E9B">
      <w:pPr>
        <w:pStyle w:val="a6"/>
        <w:shd w:val="clear" w:color="auto" w:fill="FFFFFF"/>
        <w:spacing w:before="0" w:beforeAutospacing="0" w:after="150" w:afterAutospacing="0"/>
        <w:jc w:val="center"/>
        <w:rPr>
          <w:color w:val="333333"/>
        </w:rPr>
      </w:pPr>
      <w:r w:rsidRPr="004B0E9B">
        <w:rPr>
          <w:rStyle w:val="a7"/>
          <w:color w:val="333333"/>
        </w:rPr>
        <w:t>РЕШИ:</w:t>
      </w:r>
    </w:p>
    <w:p w:rsidR="004B0E9B" w:rsidRPr="004B0E9B" w:rsidRDefault="004B0E9B" w:rsidP="004B0E9B">
      <w:pPr>
        <w:pStyle w:val="a6"/>
        <w:shd w:val="clear" w:color="auto" w:fill="FFFFFF"/>
        <w:spacing w:before="0" w:beforeAutospacing="0" w:after="150" w:afterAutospacing="0"/>
        <w:jc w:val="both"/>
        <w:rPr>
          <w:color w:val="333333"/>
        </w:rPr>
      </w:pPr>
      <w:r w:rsidRPr="004B0E9B">
        <w:rPr>
          <w:color w:val="333333"/>
        </w:rPr>
        <w:t>Упълномощава Ирина Руменова Иванова - Председател на ОИК Златоград да подпише предложените от „Информационно обслужване“ АД проекти за решения и протоколи на ОИК Златоград.</w:t>
      </w:r>
    </w:p>
    <w:p w:rsidR="00445CCB" w:rsidRPr="00A03283" w:rsidRDefault="00445CCB" w:rsidP="00A03283">
      <w:pPr>
        <w:tabs>
          <w:tab w:val="left" w:pos="9498"/>
        </w:tabs>
        <w:spacing w:after="0"/>
        <w:jc w:val="both"/>
        <w:rPr>
          <w:rFonts w:ascii="Times New Roman" w:hAnsi="Times New Roman" w:cs="Times New Roman"/>
          <w:bCs/>
          <w:color w:val="000000" w:themeColor="text1"/>
          <w:sz w:val="24"/>
          <w:szCs w:val="24"/>
        </w:rPr>
      </w:pPr>
    </w:p>
    <w:p w:rsidR="00CC40E8" w:rsidRPr="00AB5CAD" w:rsidRDefault="0055393B" w:rsidP="00F45FE4">
      <w:pPr>
        <w:pStyle w:val="a6"/>
        <w:shd w:val="clear" w:color="auto" w:fill="FFFFFF"/>
        <w:spacing w:before="0" w:beforeAutospacing="0" w:after="150" w:afterAutospacing="0"/>
        <w:jc w:val="both"/>
        <w:rPr>
          <w:color w:val="333333"/>
        </w:rPr>
      </w:pPr>
      <w:r w:rsidRPr="00AB5CAD">
        <w:rPr>
          <w:rStyle w:val="a7"/>
          <w:color w:val="333333"/>
        </w:rPr>
        <w:t> </w:t>
      </w:r>
      <w:r w:rsidR="003113ED" w:rsidRPr="00AB5CAD">
        <w:rPr>
          <w:bCs/>
          <w:color w:val="000000" w:themeColor="text1"/>
        </w:rPr>
        <w:t>Откри се режим на дискусия по представения проект с възможност да се заявят бележки, възражения, допълнения. Такива не постъпиха и Комисията премина в режим на гласуване.</w:t>
      </w:r>
    </w:p>
    <w:p w:rsidR="001826A8" w:rsidRPr="00E16DA8" w:rsidRDefault="001826A8" w:rsidP="00F45FE4">
      <w:pPr>
        <w:jc w:val="both"/>
        <w:rPr>
          <w:rFonts w:ascii="Times New Roman" w:hAnsi="Times New Roman" w:cs="Times New Roman"/>
          <w:bCs/>
          <w:color w:val="000000" w:themeColor="text1"/>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65"/>
        <w:gridCol w:w="4276"/>
        <w:gridCol w:w="1559"/>
      </w:tblGrid>
      <w:tr w:rsidR="00292C5C" w:rsidRPr="00292C5C" w:rsidTr="008964EE">
        <w:trPr>
          <w:trHeight w:val="425"/>
          <w:jc w:val="center"/>
        </w:trPr>
        <w:tc>
          <w:tcPr>
            <w:tcW w:w="2665" w:type="dxa"/>
            <w:shd w:val="clear" w:color="auto" w:fill="FFFFFF"/>
            <w:tcMar>
              <w:top w:w="30" w:type="dxa"/>
              <w:left w:w="60" w:type="dxa"/>
              <w:bottom w:w="30" w:type="dxa"/>
              <w:right w:w="60" w:type="dxa"/>
            </w:tcMar>
          </w:tcPr>
          <w:p w:rsidR="008675DF" w:rsidRPr="00292C5C" w:rsidRDefault="008675DF"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ПРЕДСЕДАТЕЛ:</w:t>
            </w:r>
          </w:p>
        </w:tc>
        <w:tc>
          <w:tcPr>
            <w:tcW w:w="4276" w:type="dxa"/>
            <w:shd w:val="clear" w:color="auto" w:fill="FFFFFF"/>
            <w:tcMar>
              <w:top w:w="30" w:type="dxa"/>
              <w:left w:w="60" w:type="dxa"/>
              <w:bottom w:w="30" w:type="dxa"/>
              <w:right w:w="60" w:type="dxa"/>
            </w:tcMar>
          </w:tcPr>
          <w:p w:rsidR="008675DF" w:rsidRPr="00292C5C" w:rsidRDefault="008675DF"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Ирина Руменова Иванова</w:t>
            </w:r>
          </w:p>
        </w:tc>
        <w:tc>
          <w:tcPr>
            <w:tcW w:w="1559" w:type="dxa"/>
            <w:shd w:val="clear" w:color="auto" w:fill="FFFFFF"/>
          </w:tcPr>
          <w:p w:rsidR="008675DF" w:rsidRPr="00292C5C" w:rsidRDefault="008675DF" w:rsidP="008675DF">
            <w:pPr>
              <w:spacing w:after="150" w:line="240" w:lineRule="auto"/>
              <w:jc w:val="center"/>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w:t>
            </w:r>
          </w:p>
        </w:tc>
      </w:tr>
      <w:tr w:rsidR="00292C5C" w:rsidRPr="00292C5C" w:rsidTr="008964EE">
        <w:trPr>
          <w:trHeight w:val="425"/>
          <w:jc w:val="center"/>
        </w:trPr>
        <w:tc>
          <w:tcPr>
            <w:tcW w:w="2665" w:type="dxa"/>
            <w:shd w:val="clear" w:color="auto" w:fill="FFFFFF"/>
            <w:tcMar>
              <w:top w:w="30" w:type="dxa"/>
              <w:left w:w="60" w:type="dxa"/>
              <w:bottom w:w="30" w:type="dxa"/>
              <w:right w:w="60" w:type="dxa"/>
            </w:tcMar>
            <w:hideMark/>
          </w:tcPr>
          <w:p w:rsidR="008675DF" w:rsidRPr="00292C5C" w:rsidRDefault="008675DF"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276" w:type="dxa"/>
            <w:shd w:val="clear" w:color="auto" w:fill="FFFFFF"/>
            <w:tcMar>
              <w:top w:w="30" w:type="dxa"/>
              <w:left w:w="60" w:type="dxa"/>
              <w:bottom w:w="30" w:type="dxa"/>
              <w:right w:w="60" w:type="dxa"/>
            </w:tcMar>
            <w:hideMark/>
          </w:tcPr>
          <w:p w:rsidR="008675DF" w:rsidRPr="00292C5C" w:rsidRDefault="008675DF"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Теменужка Недкова Христова</w:t>
            </w:r>
          </w:p>
        </w:tc>
        <w:tc>
          <w:tcPr>
            <w:tcW w:w="1559" w:type="dxa"/>
            <w:shd w:val="clear" w:color="auto" w:fill="FFFFFF"/>
          </w:tcPr>
          <w:p w:rsidR="008675DF" w:rsidRPr="00292C5C" w:rsidRDefault="008675DF" w:rsidP="008675DF">
            <w:pPr>
              <w:spacing w:after="150" w:line="240" w:lineRule="auto"/>
              <w:jc w:val="center"/>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w:t>
            </w:r>
          </w:p>
        </w:tc>
      </w:tr>
      <w:tr w:rsidR="00292C5C" w:rsidRPr="00292C5C" w:rsidTr="008964EE">
        <w:trPr>
          <w:trHeight w:val="425"/>
          <w:jc w:val="center"/>
        </w:trPr>
        <w:tc>
          <w:tcPr>
            <w:tcW w:w="2665" w:type="dxa"/>
            <w:shd w:val="clear" w:color="auto" w:fill="FFFFFF"/>
            <w:tcMar>
              <w:top w:w="30" w:type="dxa"/>
              <w:left w:w="60" w:type="dxa"/>
              <w:bottom w:w="30" w:type="dxa"/>
              <w:right w:w="60" w:type="dxa"/>
            </w:tcMar>
            <w:hideMark/>
          </w:tcPr>
          <w:p w:rsidR="008675DF" w:rsidRPr="00292C5C" w:rsidRDefault="008675DF"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276" w:type="dxa"/>
            <w:shd w:val="clear" w:color="auto" w:fill="FFFFFF"/>
            <w:tcMar>
              <w:top w:w="30" w:type="dxa"/>
              <w:left w:w="60" w:type="dxa"/>
              <w:bottom w:w="30" w:type="dxa"/>
              <w:right w:w="60" w:type="dxa"/>
            </w:tcMar>
            <w:hideMark/>
          </w:tcPr>
          <w:p w:rsidR="008675DF" w:rsidRPr="00292C5C" w:rsidRDefault="008675DF"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Зорка Николаева Хаджиева</w:t>
            </w:r>
          </w:p>
        </w:tc>
        <w:tc>
          <w:tcPr>
            <w:tcW w:w="1559" w:type="dxa"/>
            <w:shd w:val="clear" w:color="auto" w:fill="FFFFFF"/>
          </w:tcPr>
          <w:p w:rsidR="008675DF" w:rsidRPr="00292C5C" w:rsidRDefault="008675DF" w:rsidP="008675DF">
            <w:pPr>
              <w:spacing w:after="150" w:line="240" w:lineRule="auto"/>
              <w:jc w:val="center"/>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w:t>
            </w:r>
          </w:p>
        </w:tc>
      </w:tr>
      <w:tr w:rsidR="00F34497" w:rsidRPr="00292C5C" w:rsidTr="008964EE">
        <w:trPr>
          <w:trHeight w:val="425"/>
          <w:jc w:val="center"/>
        </w:trPr>
        <w:tc>
          <w:tcPr>
            <w:tcW w:w="2665" w:type="dxa"/>
            <w:shd w:val="clear" w:color="auto" w:fill="FFFFFF"/>
            <w:tcMar>
              <w:top w:w="30" w:type="dxa"/>
              <w:left w:w="60" w:type="dxa"/>
              <w:bottom w:w="30" w:type="dxa"/>
              <w:right w:w="60" w:type="dxa"/>
            </w:tcMar>
          </w:tcPr>
          <w:p w:rsidR="00F34497" w:rsidRPr="00292C5C" w:rsidRDefault="00F34497"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276" w:type="dxa"/>
            <w:shd w:val="clear" w:color="auto" w:fill="FFFFFF"/>
            <w:tcMar>
              <w:top w:w="30" w:type="dxa"/>
              <w:left w:w="60" w:type="dxa"/>
              <w:bottom w:w="30" w:type="dxa"/>
              <w:right w:w="60" w:type="dxa"/>
            </w:tcMar>
          </w:tcPr>
          <w:p w:rsidR="00F34497" w:rsidRPr="00292C5C" w:rsidRDefault="00F34497"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hAnsi="Times New Roman" w:cs="Times New Roman"/>
                <w:bCs/>
                <w:color w:val="000000" w:themeColor="text1"/>
                <w:sz w:val="24"/>
                <w:szCs w:val="24"/>
              </w:rPr>
              <w:t>Елена Атанасова Георгиева</w:t>
            </w:r>
          </w:p>
        </w:tc>
        <w:tc>
          <w:tcPr>
            <w:tcW w:w="1559" w:type="dxa"/>
            <w:shd w:val="clear" w:color="auto" w:fill="FFFFFF"/>
          </w:tcPr>
          <w:p w:rsidR="00F34497" w:rsidRPr="00292C5C" w:rsidRDefault="00F34497" w:rsidP="008675DF">
            <w:pPr>
              <w:spacing w:after="150" w:line="240" w:lineRule="auto"/>
              <w:jc w:val="center"/>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ЗА</w:t>
            </w:r>
          </w:p>
        </w:tc>
      </w:tr>
      <w:tr w:rsidR="00292C5C" w:rsidRPr="00292C5C" w:rsidTr="008964EE">
        <w:trPr>
          <w:trHeight w:val="425"/>
          <w:jc w:val="center"/>
        </w:trPr>
        <w:tc>
          <w:tcPr>
            <w:tcW w:w="2665" w:type="dxa"/>
            <w:shd w:val="clear" w:color="auto" w:fill="FFFFFF"/>
            <w:tcMar>
              <w:top w:w="30" w:type="dxa"/>
              <w:left w:w="60" w:type="dxa"/>
              <w:bottom w:w="30" w:type="dxa"/>
              <w:right w:w="60" w:type="dxa"/>
            </w:tcMar>
          </w:tcPr>
          <w:p w:rsidR="008675DF" w:rsidRPr="00292C5C" w:rsidRDefault="008675DF"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276" w:type="dxa"/>
            <w:shd w:val="clear" w:color="auto" w:fill="FFFFFF"/>
            <w:tcMar>
              <w:top w:w="30" w:type="dxa"/>
              <w:left w:w="60" w:type="dxa"/>
              <w:bottom w:w="30" w:type="dxa"/>
              <w:right w:w="60" w:type="dxa"/>
            </w:tcMar>
          </w:tcPr>
          <w:p w:rsidR="008675DF" w:rsidRPr="00292C5C" w:rsidRDefault="008675DF" w:rsidP="00922093">
            <w:pPr>
              <w:pStyle w:val="a4"/>
              <w:ind w:left="0"/>
              <w:jc w:val="both"/>
              <w:rPr>
                <w:rFonts w:ascii="Times New Roman" w:hAnsi="Times New Roman" w:cs="Times New Roman"/>
                <w:bCs/>
                <w:color w:val="000000" w:themeColor="text1"/>
                <w:sz w:val="24"/>
                <w:szCs w:val="24"/>
              </w:rPr>
            </w:pPr>
            <w:r w:rsidRPr="00292C5C">
              <w:rPr>
                <w:rFonts w:ascii="Times New Roman" w:hAnsi="Times New Roman" w:cs="Times New Roman"/>
                <w:color w:val="000000" w:themeColor="text1"/>
                <w:sz w:val="24"/>
                <w:szCs w:val="24"/>
                <w:lang w:eastAsia="bg-BG"/>
              </w:rPr>
              <w:t>Емилия Красимирова Канурова</w:t>
            </w:r>
          </w:p>
        </w:tc>
        <w:tc>
          <w:tcPr>
            <w:tcW w:w="1559" w:type="dxa"/>
            <w:shd w:val="clear" w:color="auto" w:fill="FFFFFF"/>
          </w:tcPr>
          <w:p w:rsidR="008675DF" w:rsidRPr="00292C5C" w:rsidRDefault="008675DF" w:rsidP="008675DF">
            <w:pPr>
              <w:pStyle w:val="a4"/>
              <w:ind w:left="0"/>
              <w:jc w:val="center"/>
              <w:rPr>
                <w:rFonts w:ascii="Times New Roman" w:hAnsi="Times New Roman" w:cs="Times New Roman"/>
                <w:color w:val="000000" w:themeColor="text1"/>
                <w:sz w:val="24"/>
                <w:szCs w:val="24"/>
                <w:lang w:eastAsia="bg-BG"/>
              </w:rPr>
            </w:pPr>
            <w:r w:rsidRPr="00292C5C">
              <w:rPr>
                <w:rFonts w:ascii="Times New Roman" w:hAnsi="Times New Roman" w:cs="Times New Roman"/>
                <w:color w:val="000000" w:themeColor="text1"/>
                <w:sz w:val="24"/>
                <w:szCs w:val="24"/>
                <w:lang w:eastAsia="bg-BG"/>
              </w:rPr>
              <w:t>ЗА</w:t>
            </w:r>
          </w:p>
        </w:tc>
      </w:tr>
      <w:tr w:rsidR="00E8107D" w:rsidRPr="00292C5C" w:rsidTr="008964EE">
        <w:trPr>
          <w:trHeight w:val="425"/>
          <w:jc w:val="center"/>
        </w:trPr>
        <w:tc>
          <w:tcPr>
            <w:tcW w:w="2665" w:type="dxa"/>
            <w:shd w:val="clear" w:color="auto" w:fill="FFFFFF"/>
            <w:tcMar>
              <w:top w:w="30" w:type="dxa"/>
              <w:left w:w="60" w:type="dxa"/>
              <w:bottom w:w="30" w:type="dxa"/>
              <w:right w:w="60" w:type="dxa"/>
            </w:tcMar>
          </w:tcPr>
          <w:p w:rsidR="00E8107D" w:rsidRPr="00292C5C" w:rsidRDefault="00E8107D" w:rsidP="00922093">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СЕКРЕТАР:</w:t>
            </w:r>
          </w:p>
        </w:tc>
        <w:tc>
          <w:tcPr>
            <w:tcW w:w="4276" w:type="dxa"/>
            <w:shd w:val="clear" w:color="auto" w:fill="FFFFFF"/>
            <w:tcMar>
              <w:top w:w="30" w:type="dxa"/>
              <w:left w:w="60" w:type="dxa"/>
              <w:bottom w:w="30" w:type="dxa"/>
              <w:right w:w="60" w:type="dxa"/>
            </w:tcMar>
          </w:tcPr>
          <w:p w:rsidR="00E8107D" w:rsidRPr="00292C5C" w:rsidRDefault="00E8107D" w:rsidP="00922093">
            <w:pPr>
              <w:pStyle w:val="a4"/>
              <w:ind w:left="0"/>
              <w:jc w:val="both"/>
              <w:rPr>
                <w:rFonts w:ascii="Times New Roman" w:hAnsi="Times New Roman" w:cs="Times New Roman"/>
                <w:color w:val="000000" w:themeColor="text1"/>
                <w:sz w:val="24"/>
                <w:szCs w:val="24"/>
                <w:lang w:eastAsia="bg-BG"/>
              </w:rPr>
            </w:pPr>
            <w:r>
              <w:rPr>
                <w:rFonts w:ascii="Times New Roman" w:hAnsi="Times New Roman" w:cs="Times New Roman"/>
                <w:color w:val="000000" w:themeColor="text1"/>
                <w:sz w:val="24"/>
                <w:szCs w:val="24"/>
                <w:lang w:eastAsia="bg-BG"/>
              </w:rPr>
              <w:t>Людмила Веселинова Ефимова</w:t>
            </w:r>
          </w:p>
        </w:tc>
        <w:tc>
          <w:tcPr>
            <w:tcW w:w="1559" w:type="dxa"/>
            <w:shd w:val="clear" w:color="auto" w:fill="FFFFFF"/>
          </w:tcPr>
          <w:p w:rsidR="00E8107D" w:rsidRPr="00292C5C" w:rsidRDefault="00E8107D" w:rsidP="008675DF">
            <w:pPr>
              <w:pStyle w:val="a4"/>
              <w:ind w:left="0"/>
              <w:jc w:val="center"/>
              <w:rPr>
                <w:rFonts w:ascii="Times New Roman" w:hAnsi="Times New Roman" w:cs="Times New Roman"/>
                <w:color w:val="000000" w:themeColor="text1"/>
                <w:sz w:val="24"/>
                <w:szCs w:val="24"/>
                <w:lang w:eastAsia="bg-BG"/>
              </w:rPr>
            </w:pPr>
            <w:r>
              <w:rPr>
                <w:rFonts w:ascii="Times New Roman" w:hAnsi="Times New Roman" w:cs="Times New Roman"/>
                <w:color w:val="000000" w:themeColor="text1"/>
                <w:sz w:val="24"/>
                <w:szCs w:val="24"/>
                <w:lang w:eastAsia="bg-BG"/>
              </w:rPr>
              <w:t>ЗА</w:t>
            </w:r>
          </w:p>
        </w:tc>
      </w:tr>
      <w:tr w:rsidR="00292C5C" w:rsidRPr="00292C5C" w:rsidTr="008964EE">
        <w:trPr>
          <w:trHeight w:val="425"/>
          <w:jc w:val="center"/>
        </w:trPr>
        <w:tc>
          <w:tcPr>
            <w:tcW w:w="2665" w:type="dxa"/>
            <w:shd w:val="clear" w:color="auto" w:fill="FFFFFF"/>
            <w:tcMar>
              <w:top w:w="30" w:type="dxa"/>
              <w:left w:w="60" w:type="dxa"/>
              <w:bottom w:w="30" w:type="dxa"/>
              <w:right w:w="60" w:type="dxa"/>
            </w:tcMar>
          </w:tcPr>
          <w:p w:rsidR="008D05D4" w:rsidRPr="00292C5C" w:rsidRDefault="008A59D9" w:rsidP="008D05D4">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ЧЛЕНОВЕ:</w:t>
            </w:r>
          </w:p>
        </w:tc>
        <w:tc>
          <w:tcPr>
            <w:tcW w:w="4276" w:type="dxa"/>
            <w:shd w:val="clear" w:color="auto" w:fill="FFFFFF"/>
            <w:tcMar>
              <w:top w:w="30" w:type="dxa"/>
              <w:left w:w="60" w:type="dxa"/>
              <w:bottom w:w="30" w:type="dxa"/>
              <w:right w:w="60" w:type="dxa"/>
            </w:tcMar>
          </w:tcPr>
          <w:p w:rsidR="008D05D4" w:rsidRPr="00292C5C" w:rsidRDefault="008D05D4" w:rsidP="008D05D4">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Александрина Здравкова Момчилова</w:t>
            </w:r>
          </w:p>
        </w:tc>
        <w:tc>
          <w:tcPr>
            <w:tcW w:w="1559" w:type="dxa"/>
            <w:shd w:val="clear" w:color="auto" w:fill="FFFFFF"/>
          </w:tcPr>
          <w:p w:rsidR="008D05D4" w:rsidRPr="00292C5C" w:rsidRDefault="008D05D4" w:rsidP="008D05D4">
            <w:pPr>
              <w:pStyle w:val="a4"/>
              <w:ind w:left="0"/>
              <w:jc w:val="center"/>
              <w:rPr>
                <w:rFonts w:ascii="Times New Roman" w:hAnsi="Times New Roman" w:cs="Times New Roman"/>
                <w:bCs/>
                <w:color w:val="000000" w:themeColor="text1"/>
                <w:sz w:val="24"/>
                <w:szCs w:val="24"/>
              </w:rPr>
            </w:pPr>
            <w:r w:rsidRPr="00292C5C">
              <w:rPr>
                <w:rFonts w:ascii="Times New Roman" w:hAnsi="Times New Roman" w:cs="Times New Roman"/>
                <w:bCs/>
                <w:color w:val="000000" w:themeColor="text1"/>
                <w:sz w:val="24"/>
                <w:szCs w:val="24"/>
              </w:rPr>
              <w:t>ЗА</w:t>
            </w:r>
          </w:p>
        </w:tc>
      </w:tr>
      <w:tr w:rsidR="00F34497" w:rsidRPr="00292C5C" w:rsidTr="008964EE">
        <w:trPr>
          <w:trHeight w:val="425"/>
          <w:jc w:val="center"/>
        </w:trPr>
        <w:tc>
          <w:tcPr>
            <w:tcW w:w="2665" w:type="dxa"/>
            <w:shd w:val="clear" w:color="auto" w:fill="FFFFFF"/>
            <w:tcMar>
              <w:top w:w="30" w:type="dxa"/>
              <w:left w:w="60" w:type="dxa"/>
              <w:bottom w:w="30" w:type="dxa"/>
              <w:right w:w="60" w:type="dxa"/>
            </w:tcMar>
          </w:tcPr>
          <w:p w:rsidR="00F34497" w:rsidRPr="00292C5C" w:rsidRDefault="00F34497" w:rsidP="008D05D4">
            <w:pPr>
              <w:spacing w:after="150" w:line="240" w:lineRule="auto"/>
              <w:rPr>
                <w:rFonts w:ascii="Times New Roman" w:eastAsia="Times New Roman" w:hAnsi="Times New Roman" w:cs="Times New Roman"/>
                <w:color w:val="000000" w:themeColor="text1"/>
                <w:sz w:val="24"/>
                <w:szCs w:val="24"/>
                <w:lang w:eastAsia="bg-BG"/>
              </w:rPr>
            </w:pPr>
          </w:p>
        </w:tc>
        <w:tc>
          <w:tcPr>
            <w:tcW w:w="4276" w:type="dxa"/>
            <w:shd w:val="clear" w:color="auto" w:fill="FFFFFF"/>
            <w:tcMar>
              <w:top w:w="30" w:type="dxa"/>
              <w:left w:w="60" w:type="dxa"/>
              <w:bottom w:w="30" w:type="dxa"/>
              <w:right w:w="60" w:type="dxa"/>
            </w:tcMar>
          </w:tcPr>
          <w:p w:rsidR="00F34497" w:rsidRPr="003D6620" w:rsidRDefault="00F34497" w:rsidP="008D05D4">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Диана Филчева Димитрова</w:t>
            </w:r>
          </w:p>
        </w:tc>
        <w:tc>
          <w:tcPr>
            <w:tcW w:w="1559" w:type="dxa"/>
            <w:shd w:val="clear" w:color="auto" w:fill="FFFFFF"/>
          </w:tcPr>
          <w:p w:rsidR="00F34497" w:rsidRDefault="00F34497" w:rsidP="008D05D4">
            <w:pPr>
              <w:pStyle w:val="a4"/>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w:t>
            </w:r>
          </w:p>
        </w:tc>
      </w:tr>
      <w:tr w:rsidR="00E159EB" w:rsidRPr="00292C5C" w:rsidTr="008964EE">
        <w:trPr>
          <w:trHeight w:val="425"/>
          <w:jc w:val="center"/>
        </w:trPr>
        <w:tc>
          <w:tcPr>
            <w:tcW w:w="2665" w:type="dxa"/>
            <w:shd w:val="clear" w:color="auto" w:fill="FFFFFF"/>
            <w:tcMar>
              <w:top w:w="30" w:type="dxa"/>
              <w:left w:w="60" w:type="dxa"/>
              <w:bottom w:w="30" w:type="dxa"/>
              <w:right w:w="60" w:type="dxa"/>
            </w:tcMar>
          </w:tcPr>
          <w:p w:rsidR="00E159EB" w:rsidRPr="00292C5C" w:rsidRDefault="00E159EB" w:rsidP="008D05D4">
            <w:pPr>
              <w:spacing w:after="150" w:line="240" w:lineRule="auto"/>
              <w:rPr>
                <w:rFonts w:ascii="Times New Roman" w:eastAsia="Times New Roman" w:hAnsi="Times New Roman" w:cs="Times New Roman"/>
                <w:color w:val="000000" w:themeColor="text1"/>
                <w:sz w:val="24"/>
                <w:szCs w:val="24"/>
                <w:lang w:eastAsia="bg-BG"/>
              </w:rPr>
            </w:pPr>
          </w:p>
        </w:tc>
        <w:tc>
          <w:tcPr>
            <w:tcW w:w="4276" w:type="dxa"/>
            <w:shd w:val="clear" w:color="auto" w:fill="FFFFFF"/>
            <w:tcMar>
              <w:top w:w="30" w:type="dxa"/>
              <w:left w:w="60" w:type="dxa"/>
              <w:bottom w:w="30" w:type="dxa"/>
              <w:right w:w="60" w:type="dxa"/>
            </w:tcMar>
          </w:tcPr>
          <w:p w:rsidR="00E159EB" w:rsidRPr="00292C5C" w:rsidRDefault="00E159EB" w:rsidP="008D05D4">
            <w:pPr>
              <w:spacing w:after="150" w:line="240" w:lineRule="auto"/>
              <w:rPr>
                <w:rFonts w:ascii="Times New Roman" w:eastAsia="Times New Roman" w:hAnsi="Times New Roman" w:cs="Times New Roman"/>
                <w:color w:val="000000" w:themeColor="text1"/>
                <w:sz w:val="24"/>
                <w:szCs w:val="24"/>
                <w:lang w:eastAsia="bg-BG"/>
              </w:rPr>
            </w:pPr>
            <w:r w:rsidRPr="004B7240">
              <w:rPr>
                <w:rFonts w:ascii="Times New Roman" w:eastAsia="Times New Roman" w:hAnsi="Times New Roman" w:cs="Times New Roman"/>
                <w:color w:val="000000" w:themeColor="text1"/>
                <w:sz w:val="24"/>
                <w:szCs w:val="24"/>
                <w:lang w:eastAsia="bg-BG"/>
              </w:rPr>
              <w:t>Дарина Миткова Башева</w:t>
            </w:r>
          </w:p>
        </w:tc>
        <w:tc>
          <w:tcPr>
            <w:tcW w:w="1559" w:type="dxa"/>
            <w:shd w:val="clear" w:color="auto" w:fill="FFFFFF"/>
          </w:tcPr>
          <w:p w:rsidR="00E159EB" w:rsidRDefault="00E159EB" w:rsidP="008D05D4">
            <w:pPr>
              <w:pStyle w:val="a4"/>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w:t>
            </w:r>
          </w:p>
        </w:tc>
      </w:tr>
    </w:tbl>
    <w:p w:rsidR="00821224" w:rsidRDefault="00821224" w:rsidP="00821224">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821224" w:rsidRDefault="00045D85" w:rsidP="008073A1">
      <w:pPr>
        <w:jc w:val="both"/>
        <w:rPr>
          <w:rFonts w:ascii="Times New Roman" w:hAnsi="Times New Roman" w:cs="Times New Roman"/>
          <w:b/>
          <w:bCs/>
          <w:sz w:val="24"/>
          <w:szCs w:val="24"/>
        </w:rPr>
      </w:pPr>
      <w:r>
        <w:rPr>
          <w:rFonts w:ascii="Times New Roman" w:hAnsi="Times New Roman" w:cs="Times New Roman"/>
          <w:bCs/>
          <w:sz w:val="24"/>
          <w:szCs w:val="24"/>
        </w:rPr>
        <w:lastRenderedPageBreak/>
        <w:t>С девет</w:t>
      </w:r>
      <w:r w:rsidR="00E8107D">
        <w:rPr>
          <w:rFonts w:ascii="Times New Roman" w:hAnsi="Times New Roman" w:cs="Times New Roman"/>
          <w:bCs/>
          <w:sz w:val="24"/>
          <w:szCs w:val="24"/>
        </w:rPr>
        <w:t xml:space="preserve"> </w:t>
      </w:r>
      <w:r w:rsidR="00821224">
        <w:rPr>
          <w:rFonts w:ascii="Times New Roman" w:hAnsi="Times New Roman" w:cs="Times New Roman"/>
          <w:bCs/>
          <w:sz w:val="24"/>
          <w:szCs w:val="24"/>
        </w:rPr>
        <w:t xml:space="preserve"> гласа ЗА и нула ПРОТИВ - </w:t>
      </w:r>
      <w:r w:rsidR="00821224" w:rsidRPr="00F9161F">
        <w:rPr>
          <w:rFonts w:ascii="Times New Roman" w:hAnsi="Times New Roman" w:cs="Times New Roman"/>
          <w:b/>
          <w:bCs/>
          <w:sz w:val="24"/>
          <w:szCs w:val="24"/>
        </w:rPr>
        <w:t xml:space="preserve">РЕШЕНИЕТО </w:t>
      </w:r>
      <w:r w:rsidR="00821224">
        <w:rPr>
          <w:rFonts w:ascii="Times New Roman" w:hAnsi="Times New Roman" w:cs="Times New Roman"/>
          <w:b/>
          <w:bCs/>
          <w:sz w:val="24"/>
          <w:szCs w:val="24"/>
        </w:rPr>
        <w:t xml:space="preserve">Е </w:t>
      </w:r>
      <w:r w:rsidR="00821224" w:rsidRPr="00F9161F">
        <w:rPr>
          <w:rFonts w:ascii="Times New Roman" w:hAnsi="Times New Roman" w:cs="Times New Roman"/>
          <w:b/>
          <w:bCs/>
          <w:sz w:val="24"/>
          <w:szCs w:val="24"/>
        </w:rPr>
        <w:t xml:space="preserve">ПРИЕТО. </w:t>
      </w:r>
    </w:p>
    <w:p w:rsidR="00295691" w:rsidRDefault="00295691" w:rsidP="00295691">
      <w:pPr>
        <w:spacing w:line="256" w:lineRule="auto"/>
        <w:ind w:left="4605"/>
        <w:contextualSpacing/>
        <w:jc w:val="both"/>
        <w:rPr>
          <w:rFonts w:ascii="Times New Roman" w:hAnsi="Times New Roman" w:cs="Times New Roman"/>
          <w:b/>
          <w:bCs/>
          <w:color w:val="000000" w:themeColor="text1"/>
          <w:sz w:val="24"/>
          <w:szCs w:val="24"/>
        </w:rPr>
      </w:pPr>
    </w:p>
    <w:p w:rsidR="00295691" w:rsidRPr="00295691" w:rsidRDefault="00295691" w:rsidP="00295691">
      <w:pPr>
        <w:spacing w:line="256" w:lineRule="auto"/>
        <w:ind w:left="4605"/>
        <w:contextualSpacing/>
        <w:jc w:val="both"/>
        <w:rPr>
          <w:rFonts w:ascii="Times New Roman" w:hAnsi="Times New Roman" w:cs="Times New Roman"/>
          <w:b/>
          <w:bCs/>
          <w:color w:val="000000" w:themeColor="text1"/>
          <w:sz w:val="24"/>
          <w:szCs w:val="24"/>
        </w:rPr>
      </w:pPr>
      <w:r w:rsidRPr="00295691">
        <w:rPr>
          <w:rFonts w:ascii="Times New Roman" w:hAnsi="Times New Roman" w:cs="Times New Roman"/>
          <w:b/>
          <w:bCs/>
          <w:color w:val="000000" w:themeColor="text1"/>
          <w:sz w:val="24"/>
          <w:szCs w:val="24"/>
        </w:rPr>
        <w:t xml:space="preserve">* * * </w:t>
      </w:r>
    </w:p>
    <w:p w:rsidR="00295691" w:rsidRDefault="00295691" w:rsidP="007D052F">
      <w:pPr>
        <w:jc w:val="both"/>
        <w:rPr>
          <w:rFonts w:ascii="Times New Roman" w:hAnsi="Times New Roman" w:cs="Times New Roman"/>
          <w:b/>
          <w:bCs/>
          <w:sz w:val="24"/>
          <w:szCs w:val="24"/>
        </w:rPr>
      </w:pPr>
    </w:p>
    <w:p w:rsidR="007D052F" w:rsidRPr="007D052F" w:rsidRDefault="007D052F" w:rsidP="007D052F">
      <w:pPr>
        <w:jc w:val="both"/>
        <w:rPr>
          <w:rFonts w:ascii="Times New Roman" w:hAnsi="Times New Roman" w:cs="Times New Roman"/>
          <w:b/>
          <w:bCs/>
          <w:color w:val="000000" w:themeColor="text1"/>
          <w:sz w:val="24"/>
          <w:szCs w:val="24"/>
        </w:rPr>
      </w:pPr>
      <w:r w:rsidRPr="007D052F">
        <w:rPr>
          <w:rFonts w:ascii="Times New Roman" w:hAnsi="Times New Roman" w:cs="Times New Roman"/>
          <w:bCs/>
          <w:color w:val="000000" w:themeColor="text1"/>
          <w:sz w:val="24"/>
          <w:szCs w:val="24"/>
        </w:rPr>
        <w:t>Комисията продължи с разглеждане на следващия проект за решение, представен от Ирина Иванова – Председател на ОИК Златоград.</w:t>
      </w:r>
    </w:p>
    <w:p w:rsidR="007D052F" w:rsidRPr="007D052F" w:rsidRDefault="007D052F" w:rsidP="007D052F">
      <w:pPr>
        <w:jc w:val="both"/>
        <w:rPr>
          <w:rFonts w:ascii="Times New Roman" w:hAnsi="Times New Roman" w:cs="Times New Roman"/>
          <w:color w:val="000000" w:themeColor="text1"/>
          <w:sz w:val="24"/>
          <w:szCs w:val="24"/>
        </w:rPr>
      </w:pPr>
      <w:r w:rsidRPr="007D052F">
        <w:rPr>
          <w:rFonts w:ascii="Times New Roman" w:hAnsi="Times New Roman" w:cs="Times New Roman"/>
          <w:color w:val="000000" w:themeColor="text1"/>
          <w:sz w:val="24"/>
          <w:szCs w:val="24"/>
        </w:rPr>
        <w:t>Бе предложен и обсъден следният:</w:t>
      </w:r>
    </w:p>
    <w:p w:rsidR="007F0838" w:rsidRPr="00A85E34" w:rsidRDefault="007F0838" w:rsidP="00A85E34">
      <w:pPr>
        <w:shd w:val="clear" w:color="auto" w:fill="FFFFFF"/>
        <w:spacing w:after="150" w:line="240" w:lineRule="auto"/>
        <w:jc w:val="both"/>
        <w:rPr>
          <w:rFonts w:ascii="Helvetica" w:eastAsia="Times New Roman" w:hAnsi="Helvetica" w:cs="Helvetica"/>
          <w:color w:val="333333"/>
          <w:sz w:val="24"/>
          <w:szCs w:val="24"/>
          <w:lang w:eastAsia="bg-BG"/>
        </w:rPr>
      </w:pPr>
    </w:p>
    <w:p w:rsidR="00DA719A" w:rsidRPr="00292C5C" w:rsidRDefault="00A85E34" w:rsidP="00DA719A">
      <w:pPr>
        <w:tabs>
          <w:tab w:val="left" w:pos="9498"/>
        </w:tabs>
        <w:spacing w:after="0"/>
        <w:ind w:left="3540"/>
        <w:rPr>
          <w:rFonts w:ascii="Times New Roman" w:hAnsi="Times New Roman" w:cs="Times New Roman"/>
          <w:b/>
          <w:color w:val="000000" w:themeColor="text1"/>
          <w:sz w:val="24"/>
          <w:szCs w:val="24"/>
        </w:rPr>
      </w:pPr>
      <w:r w:rsidRPr="00A85E34">
        <w:rPr>
          <w:rFonts w:ascii="Helvetica" w:eastAsia="Times New Roman" w:hAnsi="Helvetica" w:cs="Helvetica"/>
          <w:color w:val="333333"/>
          <w:sz w:val="24"/>
          <w:szCs w:val="24"/>
          <w:lang w:eastAsia="bg-BG"/>
        </w:rPr>
        <w:t> </w:t>
      </w:r>
      <w:r w:rsidR="00DA719A" w:rsidRPr="00292C5C">
        <w:rPr>
          <w:rFonts w:ascii="Times New Roman" w:hAnsi="Times New Roman" w:cs="Times New Roman"/>
          <w:b/>
          <w:color w:val="000000" w:themeColor="text1"/>
          <w:sz w:val="24"/>
          <w:szCs w:val="24"/>
        </w:rPr>
        <w:t xml:space="preserve">        ПРОЕКТ ЗА</w:t>
      </w:r>
    </w:p>
    <w:p w:rsidR="00DA719A" w:rsidRPr="00292C5C" w:rsidRDefault="00DA719A" w:rsidP="00DA719A">
      <w:pPr>
        <w:tabs>
          <w:tab w:val="left" w:pos="9498"/>
        </w:tabs>
        <w:spacing w:after="0"/>
        <w:jc w:val="center"/>
        <w:rPr>
          <w:rFonts w:ascii="Times New Roman" w:hAnsi="Times New Roman" w:cs="Times New Roman"/>
          <w:b/>
          <w:bCs/>
          <w:color w:val="000000" w:themeColor="text1"/>
          <w:sz w:val="24"/>
          <w:szCs w:val="24"/>
        </w:rPr>
      </w:pPr>
      <w:r w:rsidRPr="00292C5C">
        <w:rPr>
          <w:rFonts w:ascii="Times New Roman" w:hAnsi="Times New Roman" w:cs="Times New Roman"/>
          <w:b/>
          <w:bCs/>
          <w:color w:val="000000" w:themeColor="text1"/>
          <w:sz w:val="24"/>
          <w:szCs w:val="24"/>
        </w:rPr>
        <w:t>РЕШЕНИЕ</w:t>
      </w:r>
    </w:p>
    <w:p w:rsidR="00DA719A" w:rsidRPr="00292C5C" w:rsidRDefault="00DA719A" w:rsidP="00DA719A">
      <w:pPr>
        <w:tabs>
          <w:tab w:val="left" w:pos="9498"/>
        </w:tabs>
        <w:spacing w:after="0"/>
        <w:jc w:val="center"/>
        <w:rPr>
          <w:rFonts w:ascii="Times New Roman" w:hAnsi="Times New Roman" w:cs="Times New Roman"/>
          <w:b/>
          <w:bCs/>
          <w:color w:val="000000" w:themeColor="text1"/>
          <w:sz w:val="24"/>
          <w:szCs w:val="24"/>
        </w:rPr>
      </w:pPr>
      <w:r w:rsidRPr="00292C5C">
        <w:rPr>
          <w:rFonts w:ascii="Times New Roman" w:hAnsi="Times New Roman" w:cs="Times New Roman"/>
          <w:b/>
          <w:bCs/>
          <w:color w:val="000000" w:themeColor="text1"/>
          <w:sz w:val="24"/>
          <w:szCs w:val="24"/>
        </w:rPr>
        <w:t xml:space="preserve">№ </w:t>
      </w:r>
      <w:r w:rsidR="00EC6386">
        <w:rPr>
          <w:rFonts w:ascii="Times New Roman" w:hAnsi="Times New Roman" w:cs="Times New Roman"/>
          <w:b/>
          <w:bCs/>
          <w:color w:val="000000" w:themeColor="text1"/>
          <w:sz w:val="24"/>
          <w:szCs w:val="24"/>
          <w:lang w:val="en-US"/>
        </w:rPr>
        <w:t>1</w:t>
      </w:r>
      <w:r w:rsidR="005B5DFC">
        <w:rPr>
          <w:rFonts w:ascii="Times New Roman" w:hAnsi="Times New Roman" w:cs="Times New Roman"/>
          <w:b/>
          <w:bCs/>
          <w:color w:val="000000" w:themeColor="text1"/>
          <w:sz w:val="24"/>
          <w:szCs w:val="24"/>
        </w:rPr>
        <w:t>16</w:t>
      </w:r>
      <w:r w:rsidRPr="00292C5C">
        <w:rPr>
          <w:rFonts w:ascii="Times New Roman" w:hAnsi="Times New Roman" w:cs="Times New Roman"/>
          <w:b/>
          <w:bCs/>
          <w:color w:val="000000" w:themeColor="text1"/>
          <w:sz w:val="24"/>
          <w:szCs w:val="24"/>
        </w:rPr>
        <w:t>-МИ</w:t>
      </w:r>
    </w:p>
    <w:p w:rsidR="00DA719A" w:rsidRPr="00292C5C" w:rsidRDefault="00DA719A" w:rsidP="00DA719A">
      <w:pPr>
        <w:tabs>
          <w:tab w:val="left" w:pos="9498"/>
        </w:tabs>
        <w:spacing w:after="0"/>
        <w:rPr>
          <w:rFonts w:ascii="Times New Roman" w:hAnsi="Times New Roman" w:cs="Times New Roman"/>
          <w:b/>
          <w:bCs/>
          <w:color w:val="000000" w:themeColor="text1"/>
          <w:sz w:val="24"/>
          <w:szCs w:val="24"/>
        </w:rPr>
      </w:pPr>
    </w:p>
    <w:p w:rsidR="00DA719A" w:rsidRDefault="00DA719A" w:rsidP="00DA719A">
      <w:pPr>
        <w:tabs>
          <w:tab w:val="left" w:pos="9498"/>
        </w:tabs>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Златоград </w:t>
      </w:r>
      <w:r>
        <w:rPr>
          <w:rFonts w:ascii="Times New Roman" w:hAnsi="Times New Roman" w:cs="Times New Roman"/>
          <w:bCs/>
          <w:color w:val="000000" w:themeColor="text1"/>
          <w:sz w:val="24"/>
          <w:szCs w:val="24"/>
          <w:lang w:val="en-US"/>
        </w:rPr>
        <w:t>0</w:t>
      </w:r>
      <w:r w:rsidR="00EC6386">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lang w:val="en-US"/>
        </w:rPr>
        <w:t>1</w:t>
      </w:r>
      <w:r w:rsidRPr="00292C5C">
        <w:rPr>
          <w:rFonts w:ascii="Times New Roman" w:hAnsi="Times New Roman" w:cs="Times New Roman"/>
          <w:bCs/>
          <w:color w:val="000000" w:themeColor="text1"/>
          <w:sz w:val="24"/>
          <w:szCs w:val="24"/>
        </w:rPr>
        <w:t>.2023 г.</w:t>
      </w:r>
    </w:p>
    <w:p w:rsidR="00DE39AF" w:rsidRDefault="00DE39AF" w:rsidP="00DA719A">
      <w:pPr>
        <w:tabs>
          <w:tab w:val="left" w:pos="9498"/>
        </w:tabs>
        <w:spacing w:after="0"/>
        <w:jc w:val="center"/>
        <w:rPr>
          <w:rFonts w:ascii="Times New Roman" w:hAnsi="Times New Roman" w:cs="Times New Roman"/>
          <w:bCs/>
          <w:color w:val="000000" w:themeColor="text1"/>
          <w:sz w:val="24"/>
          <w:szCs w:val="24"/>
        </w:rPr>
      </w:pPr>
    </w:p>
    <w:p w:rsidR="00903013" w:rsidRPr="00903013" w:rsidRDefault="00903013" w:rsidP="00A75A78">
      <w:pPr>
        <w:pStyle w:val="a6"/>
        <w:shd w:val="clear" w:color="auto" w:fill="FFFFFF"/>
        <w:spacing w:before="0" w:beforeAutospacing="0" w:after="150" w:afterAutospacing="0"/>
        <w:jc w:val="both"/>
        <w:rPr>
          <w:color w:val="333333"/>
        </w:rPr>
      </w:pPr>
      <w:r w:rsidRPr="00903013">
        <w:rPr>
          <w:color w:val="333333"/>
        </w:rPr>
        <w:t>ОТНОСНО: Определяне на представители на ОИК Златоград за предаване на протоколите и книжата на ЦИК съгласно чл. 457, ал. 1 и 2 от Изборния кодекс след приключване на втори тур на изборите за кметове на 5 ноември 2023 г.</w:t>
      </w:r>
    </w:p>
    <w:p w:rsidR="00903013" w:rsidRPr="00903013" w:rsidRDefault="00903013" w:rsidP="00A75A78">
      <w:pPr>
        <w:pStyle w:val="a6"/>
        <w:shd w:val="clear" w:color="auto" w:fill="FFFFFF"/>
        <w:spacing w:before="0" w:beforeAutospacing="0" w:after="150" w:afterAutospacing="0"/>
        <w:jc w:val="both"/>
        <w:rPr>
          <w:color w:val="333333"/>
        </w:rPr>
      </w:pPr>
      <w:r w:rsidRPr="00903013">
        <w:rPr>
          <w:color w:val="333333"/>
        </w:rPr>
        <w:t>Съгласно Решение №2784-МИ от 26.10.2023 г. на Централната избирателна комисия, за приемане на Оперативен план за организацията на работата в ЦИК в деня на изборите за общински съветници и за кметове на 29 октомври 2023 г., председател, заместник-председател и секретар предават протоколите и книжата на ЦИК.</w:t>
      </w:r>
    </w:p>
    <w:p w:rsidR="00903013" w:rsidRPr="00903013" w:rsidRDefault="00903013" w:rsidP="00A75A78">
      <w:pPr>
        <w:pStyle w:val="a6"/>
        <w:shd w:val="clear" w:color="auto" w:fill="FFFFFF"/>
        <w:spacing w:before="0" w:beforeAutospacing="0" w:after="150" w:afterAutospacing="0"/>
        <w:jc w:val="both"/>
        <w:rPr>
          <w:color w:val="333333"/>
        </w:rPr>
      </w:pPr>
      <w:r w:rsidRPr="00903013">
        <w:rPr>
          <w:color w:val="333333"/>
        </w:rPr>
        <w:t>Във връзка с горното и на основание чл. 87, ал. 1, т. 32, във връзка с чл. 457 от Изборния кодекс и Решение №2784-МИ от 26.10.2023 г. на Централната избирателна комисия, Общинска избирателна комисия Златоград      </w:t>
      </w:r>
    </w:p>
    <w:p w:rsidR="00903013" w:rsidRPr="00903013" w:rsidRDefault="00903013" w:rsidP="00A75A78">
      <w:pPr>
        <w:pStyle w:val="a6"/>
        <w:shd w:val="clear" w:color="auto" w:fill="FFFFFF"/>
        <w:spacing w:before="0" w:beforeAutospacing="0" w:after="150" w:afterAutospacing="0"/>
        <w:jc w:val="center"/>
        <w:rPr>
          <w:color w:val="333333"/>
        </w:rPr>
      </w:pPr>
      <w:r w:rsidRPr="00903013">
        <w:rPr>
          <w:rStyle w:val="a7"/>
          <w:color w:val="333333"/>
        </w:rPr>
        <w:t>РЕШИ:</w:t>
      </w:r>
    </w:p>
    <w:p w:rsidR="00A85E34" w:rsidRPr="00903013" w:rsidRDefault="00903013" w:rsidP="003A6A1C">
      <w:pPr>
        <w:pStyle w:val="a6"/>
        <w:shd w:val="clear" w:color="auto" w:fill="FFFFFF"/>
        <w:spacing w:before="0" w:beforeAutospacing="0" w:after="150" w:afterAutospacing="0"/>
        <w:jc w:val="both"/>
        <w:rPr>
          <w:color w:val="333333"/>
        </w:rPr>
      </w:pPr>
      <w:r w:rsidRPr="00903013">
        <w:rPr>
          <w:rStyle w:val="a7"/>
          <w:color w:val="333333"/>
        </w:rPr>
        <w:t>ОПРЕДЕЛЯ</w:t>
      </w:r>
      <w:r w:rsidRPr="00903013">
        <w:rPr>
          <w:color w:val="333333"/>
        </w:rPr>
        <w:t> Ирина Руменова Иванова – председател, Зорка Николаева Хаджиева – заместник-председател и Людмила Веселинова Ефимова – секретар да предадат  протоколите и книжата съгласно чл. 457, ал. 1 и 2 от Изборния кодекс на Централната избирателна комисия, след приключване на втори тур на изборите за кметове на 5 ноември 2023 г.</w:t>
      </w:r>
    </w:p>
    <w:p w:rsidR="007E0C0E" w:rsidRPr="006768AD" w:rsidRDefault="007E0C0E" w:rsidP="006768AD">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768AD">
        <w:rPr>
          <w:rStyle w:val="a7"/>
          <w:rFonts w:ascii="Times New Roman" w:hAnsi="Times New Roman" w:cs="Times New Roman"/>
          <w:color w:val="333333"/>
          <w:sz w:val="24"/>
          <w:szCs w:val="24"/>
        </w:rPr>
        <w:t> </w:t>
      </w:r>
      <w:r w:rsidRPr="006768AD">
        <w:rPr>
          <w:rFonts w:ascii="Times New Roman" w:hAnsi="Times New Roman" w:cs="Times New Roman"/>
          <w:bCs/>
          <w:color w:val="000000" w:themeColor="text1"/>
          <w:sz w:val="24"/>
          <w:szCs w:val="24"/>
        </w:rPr>
        <w:t>Откри се режим на дискусия по представения проект с възможност да се заявят бележки, възражения, допълнения. Такива не постъпиха и Комисията премина в режим на гласуване.</w:t>
      </w:r>
    </w:p>
    <w:p w:rsidR="007E0C0E" w:rsidRPr="006768AD" w:rsidRDefault="007E0C0E" w:rsidP="006768AD">
      <w:pPr>
        <w:jc w:val="both"/>
        <w:rPr>
          <w:rFonts w:ascii="Times New Roman" w:hAnsi="Times New Roman" w:cs="Times New Roman"/>
          <w:bCs/>
          <w:color w:val="000000" w:themeColor="text1"/>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65"/>
        <w:gridCol w:w="4276"/>
        <w:gridCol w:w="1559"/>
      </w:tblGrid>
      <w:tr w:rsidR="007E0C0E" w:rsidRPr="00292C5C" w:rsidTr="00922093">
        <w:trPr>
          <w:trHeight w:val="425"/>
          <w:jc w:val="center"/>
        </w:trPr>
        <w:tc>
          <w:tcPr>
            <w:tcW w:w="2665" w:type="dxa"/>
            <w:shd w:val="clear" w:color="auto" w:fill="FFFFFF"/>
            <w:tcMar>
              <w:top w:w="30" w:type="dxa"/>
              <w:left w:w="60" w:type="dxa"/>
              <w:bottom w:w="30" w:type="dxa"/>
              <w:right w:w="60" w:type="dxa"/>
            </w:tcMar>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ПРЕДСЕДАТЕЛ:</w:t>
            </w:r>
          </w:p>
        </w:tc>
        <w:tc>
          <w:tcPr>
            <w:tcW w:w="4276" w:type="dxa"/>
            <w:shd w:val="clear" w:color="auto" w:fill="FFFFFF"/>
            <w:tcMar>
              <w:top w:w="30" w:type="dxa"/>
              <w:left w:w="60" w:type="dxa"/>
              <w:bottom w:w="30" w:type="dxa"/>
              <w:right w:w="60" w:type="dxa"/>
            </w:tcMar>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Ирина Руменова Иванова</w:t>
            </w:r>
          </w:p>
        </w:tc>
        <w:tc>
          <w:tcPr>
            <w:tcW w:w="1559" w:type="dxa"/>
            <w:shd w:val="clear" w:color="auto" w:fill="FFFFFF"/>
          </w:tcPr>
          <w:p w:rsidR="007E0C0E" w:rsidRPr="00292C5C" w:rsidRDefault="007E0C0E" w:rsidP="00922093">
            <w:pPr>
              <w:spacing w:after="150" w:line="240" w:lineRule="auto"/>
              <w:jc w:val="center"/>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w:t>
            </w:r>
          </w:p>
        </w:tc>
      </w:tr>
      <w:tr w:rsidR="007E0C0E" w:rsidRPr="00292C5C" w:rsidTr="00922093">
        <w:trPr>
          <w:trHeight w:val="425"/>
          <w:jc w:val="center"/>
        </w:trPr>
        <w:tc>
          <w:tcPr>
            <w:tcW w:w="2665" w:type="dxa"/>
            <w:shd w:val="clear" w:color="auto" w:fill="FFFFFF"/>
            <w:tcMar>
              <w:top w:w="30" w:type="dxa"/>
              <w:left w:w="60" w:type="dxa"/>
              <w:bottom w:w="30" w:type="dxa"/>
              <w:right w:w="60" w:type="dxa"/>
            </w:tcMar>
            <w:hideMark/>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276" w:type="dxa"/>
            <w:shd w:val="clear" w:color="auto" w:fill="FFFFFF"/>
            <w:tcMar>
              <w:top w:w="30" w:type="dxa"/>
              <w:left w:w="60" w:type="dxa"/>
              <w:bottom w:w="30" w:type="dxa"/>
              <w:right w:w="60" w:type="dxa"/>
            </w:tcMar>
            <w:hideMark/>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Теменужка Недкова Христова</w:t>
            </w:r>
          </w:p>
        </w:tc>
        <w:tc>
          <w:tcPr>
            <w:tcW w:w="1559" w:type="dxa"/>
            <w:shd w:val="clear" w:color="auto" w:fill="FFFFFF"/>
          </w:tcPr>
          <w:p w:rsidR="007E0C0E" w:rsidRPr="00292C5C" w:rsidRDefault="007E0C0E" w:rsidP="00922093">
            <w:pPr>
              <w:spacing w:after="150" w:line="240" w:lineRule="auto"/>
              <w:jc w:val="center"/>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w:t>
            </w:r>
          </w:p>
        </w:tc>
      </w:tr>
      <w:tr w:rsidR="007E0C0E" w:rsidRPr="00292C5C" w:rsidTr="00922093">
        <w:trPr>
          <w:trHeight w:val="425"/>
          <w:jc w:val="center"/>
        </w:trPr>
        <w:tc>
          <w:tcPr>
            <w:tcW w:w="2665" w:type="dxa"/>
            <w:shd w:val="clear" w:color="auto" w:fill="FFFFFF"/>
            <w:tcMar>
              <w:top w:w="30" w:type="dxa"/>
              <w:left w:w="60" w:type="dxa"/>
              <w:bottom w:w="30" w:type="dxa"/>
              <w:right w:w="60" w:type="dxa"/>
            </w:tcMar>
            <w:hideMark/>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276" w:type="dxa"/>
            <w:shd w:val="clear" w:color="auto" w:fill="FFFFFF"/>
            <w:tcMar>
              <w:top w:w="30" w:type="dxa"/>
              <w:left w:w="60" w:type="dxa"/>
              <w:bottom w:w="30" w:type="dxa"/>
              <w:right w:w="60" w:type="dxa"/>
            </w:tcMar>
            <w:hideMark/>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Зорка Николаева Хаджиева</w:t>
            </w:r>
          </w:p>
        </w:tc>
        <w:tc>
          <w:tcPr>
            <w:tcW w:w="1559" w:type="dxa"/>
            <w:shd w:val="clear" w:color="auto" w:fill="FFFFFF"/>
          </w:tcPr>
          <w:p w:rsidR="007E0C0E" w:rsidRPr="00292C5C" w:rsidRDefault="007E0C0E" w:rsidP="00922093">
            <w:pPr>
              <w:spacing w:after="150" w:line="240" w:lineRule="auto"/>
              <w:jc w:val="center"/>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w:t>
            </w:r>
          </w:p>
        </w:tc>
      </w:tr>
      <w:tr w:rsidR="007E0C0E" w:rsidRPr="00292C5C" w:rsidTr="00922093">
        <w:trPr>
          <w:trHeight w:val="425"/>
          <w:jc w:val="center"/>
        </w:trPr>
        <w:tc>
          <w:tcPr>
            <w:tcW w:w="2665" w:type="dxa"/>
            <w:shd w:val="clear" w:color="auto" w:fill="FFFFFF"/>
            <w:tcMar>
              <w:top w:w="30" w:type="dxa"/>
              <w:left w:w="60" w:type="dxa"/>
              <w:bottom w:w="30" w:type="dxa"/>
              <w:right w:w="60" w:type="dxa"/>
            </w:tcMar>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276" w:type="dxa"/>
            <w:shd w:val="clear" w:color="auto" w:fill="FFFFFF"/>
            <w:tcMar>
              <w:top w:w="30" w:type="dxa"/>
              <w:left w:w="60" w:type="dxa"/>
              <w:bottom w:w="30" w:type="dxa"/>
              <w:right w:w="60" w:type="dxa"/>
            </w:tcMar>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hAnsi="Times New Roman" w:cs="Times New Roman"/>
                <w:bCs/>
                <w:color w:val="000000" w:themeColor="text1"/>
                <w:sz w:val="24"/>
                <w:szCs w:val="24"/>
              </w:rPr>
              <w:t>Елена Атанасова Георгиева</w:t>
            </w:r>
          </w:p>
        </w:tc>
        <w:tc>
          <w:tcPr>
            <w:tcW w:w="1559" w:type="dxa"/>
            <w:shd w:val="clear" w:color="auto" w:fill="FFFFFF"/>
          </w:tcPr>
          <w:p w:rsidR="007E0C0E" w:rsidRPr="00292C5C" w:rsidRDefault="007E0C0E" w:rsidP="00922093">
            <w:pPr>
              <w:spacing w:after="150" w:line="240" w:lineRule="auto"/>
              <w:jc w:val="center"/>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ЗА</w:t>
            </w:r>
          </w:p>
        </w:tc>
      </w:tr>
      <w:tr w:rsidR="007E0C0E" w:rsidRPr="00292C5C" w:rsidTr="00922093">
        <w:trPr>
          <w:trHeight w:val="425"/>
          <w:jc w:val="center"/>
        </w:trPr>
        <w:tc>
          <w:tcPr>
            <w:tcW w:w="2665" w:type="dxa"/>
            <w:shd w:val="clear" w:color="auto" w:fill="FFFFFF"/>
            <w:tcMar>
              <w:top w:w="30" w:type="dxa"/>
              <w:left w:w="60" w:type="dxa"/>
              <w:bottom w:w="30" w:type="dxa"/>
              <w:right w:w="60" w:type="dxa"/>
            </w:tcMar>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276" w:type="dxa"/>
            <w:shd w:val="clear" w:color="auto" w:fill="FFFFFF"/>
            <w:tcMar>
              <w:top w:w="30" w:type="dxa"/>
              <w:left w:w="60" w:type="dxa"/>
              <w:bottom w:w="30" w:type="dxa"/>
              <w:right w:w="60" w:type="dxa"/>
            </w:tcMar>
          </w:tcPr>
          <w:p w:rsidR="007E0C0E" w:rsidRPr="00292C5C" w:rsidRDefault="007E0C0E" w:rsidP="00922093">
            <w:pPr>
              <w:pStyle w:val="a4"/>
              <w:ind w:left="0"/>
              <w:jc w:val="both"/>
              <w:rPr>
                <w:rFonts w:ascii="Times New Roman" w:hAnsi="Times New Roman" w:cs="Times New Roman"/>
                <w:bCs/>
                <w:color w:val="000000" w:themeColor="text1"/>
                <w:sz w:val="24"/>
                <w:szCs w:val="24"/>
              </w:rPr>
            </w:pPr>
            <w:r w:rsidRPr="00292C5C">
              <w:rPr>
                <w:rFonts w:ascii="Times New Roman" w:hAnsi="Times New Roman" w:cs="Times New Roman"/>
                <w:color w:val="000000" w:themeColor="text1"/>
                <w:sz w:val="24"/>
                <w:szCs w:val="24"/>
                <w:lang w:eastAsia="bg-BG"/>
              </w:rPr>
              <w:t>Емилия Красимирова Канурова</w:t>
            </w:r>
          </w:p>
        </w:tc>
        <w:tc>
          <w:tcPr>
            <w:tcW w:w="1559" w:type="dxa"/>
            <w:shd w:val="clear" w:color="auto" w:fill="FFFFFF"/>
          </w:tcPr>
          <w:p w:rsidR="007E0C0E" w:rsidRPr="00292C5C" w:rsidRDefault="007E0C0E" w:rsidP="00922093">
            <w:pPr>
              <w:pStyle w:val="a4"/>
              <w:ind w:left="0"/>
              <w:jc w:val="center"/>
              <w:rPr>
                <w:rFonts w:ascii="Times New Roman" w:hAnsi="Times New Roman" w:cs="Times New Roman"/>
                <w:color w:val="000000" w:themeColor="text1"/>
                <w:sz w:val="24"/>
                <w:szCs w:val="24"/>
                <w:lang w:eastAsia="bg-BG"/>
              </w:rPr>
            </w:pPr>
            <w:r w:rsidRPr="00292C5C">
              <w:rPr>
                <w:rFonts w:ascii="Times New Roman" w:hAnsi="Times New Roman" w:cs="Times New Roman"/>
                <w:color w:val="000000" w:themeColor="text1"/>
                <w:sz w:val="24"/>
                <w:szCs w:val="24"/>
                <w:lang w:eastAsia="bg-BG"/>
              </w:rPr>
              <w:t>ЗА</w:t>
            </w:r>
          </w:p>
        </w:tc>
      </w:tr>
      <w:tr w:rsidR="007E0C0E" w:rsidRPr="00292C5C" w:rsidTr="00922093">
        <w:trPr>
          <w:trHeight w:val="425"/>
          <w:jc w:val="center"/>
        </w:trPr>
        <w:tc>
          <w:tcPr>
            <w:tcW w:w="2665" w:type="dxa"/>
            <w:shd w:val="clear" w:color="auto" w:fill="FFFFFF"/>
            <w:tcMar>
              <w:top w:w="30" w:type="dxa"/>
              <w:left w:w="60" w:type="dxa"/>
              <w:bottom w:w="30" w:type="dxa"/>
              <w:right w:w="60" w:type="dxa"/>
            </w:tcMar>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СЕКРЕТАР:</w:t>
            </w:r>
          </w:p>
        </w:tc>
        <w:tc>
          <w:tcPr>
            <w:tcW w:w="4276" w:type="dxa"/>
            <w:shd w:val="clear" w:color="auto" w:fill="FFFFFF"/>
            <w:tcMar>
              <w:top w:w="30" w:type="dxa"/>
              <w:left w:w="60" w:type="dxa"/>
              <w:bottom w:w="30" w:type="dxa"/>
              <w:right w:w="60" w:type="dxa"/>
            </w:tcMar>
          </w:tcPr>
          <w:p w:rsidR="007E0C0E" w:rsidRPr="00292C5C" w:rsidRDefault="007E0C0E" w:rsidP="00922093">
            <w:pPr>
              <w:pStyle w:val="a4"/>
              <w:ind w:left="0"/>
              <w:jc w:val="both"/>
              <w:rPr>
                <w:rFonts w:ascii="Times New Roman" w:hAnsi="Times New Roman" w:cs="Times New Roman"/>
                <w:color w:val="000000" w:themeColor="text1"/>
                <w:sz w:val="24"/>
                <w:szCs w:val="24"/>
                <w:lang w:eastAsia="bg-BG"/>
              </w:rPr>
            </w:pPr>
            <w:r>
              <w:rPr>
                <w:rFonts w:ascii="Times New Roman" w:hAnsi="Times New Roman" w:cs="Times New Roman"/>
                <w:color w:val="000000" w:themeColor="text1"/>
                <w:sz w:val="24"/>
                <w:szCs w:val="24"/>
                <w:lang w:eastAsia="bg-BG"/>
              </w:rPr>
              <w:t>Людмила Веселинова Ефимова</w:t>
            </w:r>
          </w:p>
        </w:tc>
        <w:tc>
          <w:tcPr>
            <w:tcW w:w="1559" w:type="dxa"/>
            <w:shd w:val="clear" w:color="auto" w:fill="FFFFFF"/>
          </w:tcPr>
          <w:p w:rsidR="007E0C0E" w:rsidRPr="00292C5C" w:rsidRDefault="007E0C0E" w:rsidP="00922093">
            <w:pPr>
              <w:pStyle w:val="a4"/>
              <w:ind w:left="0"/>
              <w:jc w:val="center"/>
              <w:rPr>
                <w:rFonts w:ascii="Times New Roman" w:hAnsi="Times New Roman" w:cs="Times New Roman"/>
                <w:color w:val="000000" w:themeColor="text1"/>
                <w:sz w:val="24"/>
                <w:szCs w:val="24"/>
                <w:lang w:eastAsia="bg-BG"/>
              </w:rPr>
            </w:pPr>
            <w:r>
              <w:rPr>
                <w:rFonts w:ascii="Times New Roman" w:hAnsi="Times New Roman" w:cs="Times New Roman"/>
                <w:color w:val="000000" w:themeColor="text1"/>
                <w:sz w:val="24"/>
                <w:szCs w:val="24"/>
                <w:lang w:eastAsia="bg-BG"/>
              </w:rPr>
              <w:t>ЗА</w:t>
            </w:r>
          </w:p>
        </w:tc>
      </w:tr>
      <w:tr w:rsidR="007E0C0E" w:rsidRPr="00292C5C" w:rsidTr="00922093">
        <w:trPr>
          <w:trHeight w:val="425"/>
          <w:jc w:val="center"/>
        </w:trPr>
        <w:tc>
          <w:tcPr>
            <w:tcW w:w="2665" w:type="dxa"/>
            <w:shd w:val="clear" w:color="auto" w:fill="FFFFFF"/>
            <w:tcMar>
              <w:top w:w="30" w:type="dxa"/>
              <w:left w:w="60" w:type="dxa"/>
              <w:bottom w:w="30" w:type="dxa"/>
              <w:right w:w="60" w:type="dxa"/>
            </w:tcMar>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ЧЛЕНОВЕ:</w:t>
            </w:r>
          </w:p>
        </w:tc>
        <w:tc>
          <w:tcPr>
            <w:tcW w:w="4276" w:type="dxa"/>
            <w:shd w:val="clear" w:color="auto" w:fill="FFFFFF"/>
            <w:tcMar>
              <w:top w:w="30" w:type="dxa"/>
              <w:left w:w="60" w:type="dxa"/>
              <w:bottom w:w="30" w:type="dxa"/>
              <w:right w:w="60" w:type="dxa"/>
            </w:tcMar>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Александрина Здравкова Момчилова</w:t>
            </w:r>
          </w:p>
        </w:tc>
        <w:tc>
          <w:tcPr>
            <w:tcW w:w="1559" w:type="dxa"/>
            <w:shd w:val="clear" w:color="auto" w:fill="FFFFFF"/>
          </w:tcPr>
          <w:p w:rsidR="007E0C0E" w:rsidRPr="00292C5C" w:rsidRDefault="007E0C0E" w:rsidP="00922093">
            <w:pPr>
              <w:pStyle w:val="a4"/>
              <w:ind w:left="0"/>
              <w:jc w:val="center"/>
              <w:rPr>
                <w:rFonts w:ascii="Times New Roman" w:hAnsi="Times New Roman" w:cs="Times New Roman"/>
                <w:bCs/>
                <w:color w:val="000000" w:themeColor="text1"/>
                <w:sz w:val="24"/>
                <w:szCs w:val="24"/>
              </w:rPr>
            </w:pPr>
            <w:r w:rsidRPr="00292C5C">
              <w:rPr>
                <w:rFonts w:ascii="Times New Roman" w:hAnsi="Times New Roman" w:cs="Times New Roman"/>
                <w:bCs/>
                <w:color w:val="000000" w:themeColor="text1"/>
                <w:sz w:val="24"/>
                <w:szCs w:val="24"/>
              </w:rPr>
              <w:t>ЗА</w:t>
            </w:r>
          </w:p>
        </w:tc>
      </w:tr>
      <w:tr w:rsidR="007E0C0E" w:rsidRPr="00292C5C" w:rsidTr="00922093">
        <w:trPr>
          <w:trHeight w:val="425"/>
          <w:jc w:val="center"/>
        </w:trPr>
        <w:tc>
          <w:tcPr>
            <w:tcW w:w="2665" w:type="dxa"/>
            <w:shd w:val="clear" w:color="auto" w:fill="FFFFFF"/>
            <w:tcMar>
              <w:top w:w="30" w:type="dxa"/>
              <w:left w:w="60" w:type="dxa"/>
              <w:bottom w:w="30" w:type="dxa"/>
              <w:right w:w="60" w:type="dxa"/>
            </w:tcMar>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p>
        </w:tc>
        <w:tc>
          <w:tcPr>
            <w:tcW w:w="4276" w:type="dxa"/>
            <w:shd w:val="clear" w:color="auto" w:fill="FFFFFF"/>
            <w:tcMar>
              <w:top w:w="30" w:type="dxa"/>
              <w:left w:w="60" w:type="dxa"/>
              <w:bottom w:w="30" w:type="dxa"/>
              <w:right w:w="60" w:type="dxa"/>
            </w:tcMar>
          </w:tcPr>
          <w:p w:rsidR="007E0C0E" w:rsidRPr="003D6620"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Диана Филчева Димитрова</w:t>
            </w:r>
          </w:p>
        </w:tc>
        <w:tc>
          <w:tcPr>
            <w:tcW w:w="1559" w:type="dxa"/>
            <w:shd w:val="clear" w:color="auto" w:fill="FFFFFF"/>
          </w:tcPr>
          <w:p w:rsidR="007E0C0E" w:rsidRDefault="007E0C0E" w:rsidP="00922093">
            <w:pPr>
              <w:pStyle w:val="a4"/>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w:t>
            </w:r>
          </w:p>
        </w:tc>
      </w:tr>
      <w:tr w:rsidR="007E0C0E" w:rsidRPr="00292C5C" w:rsidTr="00922093">
        <w:trPr>
          <w:trHeight w:val="425"/>
          <w:jc w:val="center"/>
        </w:trPr>
        <w:tc>
          <w:tcPr>
            <w:tcW w:w="2665" w:type="dxa"/>
            <w:shd w:val="clear" w:color="auto" w:fill="FFFFFF"/>
            <w:tcMar>
              <w:top w:w="30" w:type="dxa"/>
              <w:left w:w="60" w:type="dxa"/>
              <w:bottom w:w="30" w:type="dxa"/>
              <w:right w:w="60" w:type="dxa"/>
            </w:tcMar>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p>
        </w:tc>
        <w:tc>
          <w:tcPr>
            <w:tcW w:w="4276" w:type="dxa"/>
            <w:shd w:val="clear" w:color="auto" w:fill="FFFFFF"/>
            <w:tcMar>
              <w:top w:w="30" w:type="dxa"/>
              <w:left w:w="60" w:type="dxa"/>
              <w:bottom w:w="30" w:type="dxa"/>
              <w:right w:w="60" w:type="dxa"/>
            </w:tcMar>
          </w:tcPr>
          <w:p w:rsidR="007E0C0E" w:rsidRPr="00292C5C" w:rsidRDefault="007E0C0E" w:rsidP="00922093">
            <w:pPr>
              <w:spacing w:after="150" w:line="240" w:lineRule="auto"/>
              <w:rPr>
                <w:rFonts w:ascii="Times New Roman" w:eastAsia="Times New Roman" w:hAnsi="Times New Roman" w:cs="Times New Roman"/>
                <w:color w:val="000000" w:themeColor="text1"/>
                <w:sz w:val="24"/>
                <w:szCs w:val="24"/>
                <w:lang w:eastAsia="bg-BG"/>
              </w:rPr>
            </w:pPr>
            <w:r w:rsidRPr="004B7240">
              <w:rPr>
                <w:rFonts w:ascii="Times New Roman" w:eastAsia="Times New Roman" w:hAnsi="Times New Roman" w:cs="Times New Roman"/>
                <w:color w:val="000000" w:themeColor="text1"/>
                <w:sz w:val="24"/>
                <w:szCs w:val="24"/>
                <w:lang w:eastAsia="bg-BG"/>
              </w:rPr>
              <w:t>Дарина Миткова Башева</w:t>
            </w:r>
          </w:p>
        </w:tc>
        <w:tc>
          <w:tcPr>
            <w:tcW w:w="1559" w:type="dxa"/>
            <w:shd w:val="clear" w:color="auto" w:fill="FFFFFF"/>
          </w:tcPr>
          <w:p w:rsidR="007E0C0E" w:rsidRDefault="007E0C0E" w:rsidP="00922093">
            <w:pPr>
              <w:pStyle w:val="a4"/>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w:t>
            </w:r>
          </w:p>
        </w:tc>
      </w:tr>
    </w:tbl>
    <w:p w:rsidR="007E0C0E" w:rsidRDefault="007E0C0E" w:rsidP="007E0C0E">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1F46D6" w:rsidRDefault="00922093" w:rsidP="007E0C0E">
      <w:pPr>
        <w:jc w:val="both"/>
        <w:rPr>
          <w:rFonts w:ascii="Times New Roman" w:hAnsi="Times New Roman" w:cs="Times New Roman"/>
          <w:b/>
          <w:bCs/>
          <w:sz w:val="24"/>
          <w:szCs w:val="24"/>
        </w:rPr>
      </w:pPr>
      <w:r>
        <w:rPr>
          <w:rFonts w:ascii="Times New Roman" w:hAnsi="Times New Roman" w:cs="Times New Roman"/>
          <w:bCs/>
          <w:sz w:val="24"/>
          <w:szCs w:val="24"/>
        </w:rPr>
        <w:t xml:space="preserve">С </w:t>
      </w:r>
      <w:r w:rsidR="00556CD9">
        <w:rPr>
          <w:rFonts w:ascii="Times New Roman" w:hAnsi="Times New Roman" w:cs="Times New Roman"/>
          <w:bCs/>
          <w:sz w:val="24"/>
          <w:szCs w:val="24"/>
        </w:rPr>
        <w:t>девет</w:t>
      </w:r>
      <w:r w:rsidR="007E0C0E">
        <w:rPr>
          <w:rFonts w:ascii="Times New Roman" w:hAnsi="Times New Roman" w:cs="Times New Roman"/>
          <w:bCs/>
          <w:sz w:val="24"/>
          <w:szCs w:val="24"/>
        </w:rPr>
        <w:t xml:space="preserve">  гласа ЗА и нула ПРОТИВ - </w:t>
      </w:r>
      <w:r w:rsidR="007E0C0E" w:rsidRPr="00F9161F">
        <w:rPr>
          <w:rFonts w:ascii="Times New Roman" w:hAnsi="Times New Roman" w:cs="Times New Roman"/>
          <w:b/>
          <w:bCs/>
          <w:sz w:val="24"/>
          <w:szCs w:val="24"/>
        </w:rPr>
        <w:t xml:space="preserve">РЕШЕНИЕТО </w:t>
      </w:r>
      <w:r w:rsidR="007E0C0E">
        <w:rPr>
          <w:rFonts w:ascii="Times New Roman" w:hAnsi="Times New Roman" w:cs="Times New Roman"/>
          <w:b/>
          <w:bCs/>
          <w:sz w:val="24"/>
          <w:szCs w:val="24"/>
        </w:rPr>
        <w:t xml:space="preserve">Е </w:t>
      </w:r>
      <w:r w:rsidR="007E0C0E" w:rsidRPr="00F9161F">
        <w:rPr>
          <w:rFonts w:ascii="Times New Roman" w:hAnsi="Times New Roman" w:cs="Times New Roman"/>
          <w:b/>
          <w:bCs/>
          <w:sz w:val="24"/>
          <w:szCs w:val="24"/>
        </w:rPr>
        <w:t xml:space="preserve">ПРИЕТО. </w:t>
      </w:r>
    </w:p>
    <w:p w:rsidR="001F46D6" w:rsidRPr="003A6A1C" w:rsidRDefault="001F46D6" w:rsidP="003A6A1C">
      <w:pPr>
        <w:spacing w:line="256" w:lineRule="auto"/>
        <w:ind w:left="4605"/>
        <w:contextualSpacing/>
        <w:jc w:val="both"/>
        <w:rPr>
          <w:rFonts w:ascii="Times New Roman" w:hAnsi="Times New Roman" w:cs="Times New Roman"/>
          <w:b/>
          <w:bCs/>
          <w:color w:val="000000" w:themeColor="text1"/>
          <w:sz w:val="24"/>
          <w:szCs w:val="24"/>
        </w:rPr>
      </w:pPr>
      <w:r w:rsidRPr="001F46D6">
        <w:rPr>
          <w:rFonts w:ascii="Times New Roman" w:hAnsi="Times New Roman" w:cs="Times New Roman"/>
          <w:b/>
          <w:bCs/>
          <w:color w:val="000000" w:themeColor="text1"/>
          <w:sz w:val="24"/>
          <w:szCs w:val="24"/>
        </w:rPr>
        <w:t xml:space="preserve">* * * </w:t>
      </w:r>
    </w:p>
    <w:p w:rsidR="007E0C0E" w:rsidRPr="007D052F" w:rsidRDefault="007E0C0E" w:rsidP="007E0C0E">
      <w:pPr>
        <w:jc w:val="both"/>
        <w:rPr>
          <w:rFonts w:ascii="Times New Roman" w:hAnsi="Times New Roman" w:cs="Times New Roman"/>
          <w:b/>
          <w:bCs/>
          <w:color w:val="000000" w:themeColor="text1"/>
          <w:sz w:val="24"/>
          <w:szCs w:val="24"/>
        </w:rPr>
      </w:pPr>
      <w:r w:rsidRPr="007D052F">
        <w:rPr>
          <w:rFonts w:ascii="Times New Roman" w:hAnsi="Times New Roman" w:cs="Times New Roman"/>
          <w:bCs/>
          <w:color w:val="000000" w:themeColor="text1"/>
          <w:sz w:val="24"/>
          <w:szCs w:val="24"/>
        </w:rPr>
        <w:t>Комисията продължи с разглеждане на следващия проект за решение, представен от Ирина Иванова – Председател на ОИК Златоград.</w:t>
      </w:r>
    </w:p>
    <w:p w:rsidR="00F269A1" w:rsidRPr="007D052F" w:rsidRDefault="007E0C0E" w:rsidP="007E0C0E">
      <w:pPr>
        <w:jc w:val="both"/>
        <w:rPr>
          <w:rFonts w:ascii="Times New Roman" w:hAnsi="Times New Roman" w:cs="Times New Roman"/>
          <w:color w:val="000000" w:themeColor="text1"/>
          <w:sz w:val="24"/>
          <w:szCs w:val="24"/>
        </w:rPr>
      </w:pPr>
      <w:r w:rsidRPr="007D052F">
        <w:rPr>
          <w:rFonts w:ascii="Times New Roman" w:hAnsi="Times New Roman" w:cs="Times New Roman"/>
          <w:color w:val="000000" w:themeColor="text1"/>
          <w:sz w:val="24"/>
          <w:szCs w:val="24"/>
        </w:rPr>
        <w:t>Бе предложен и обсъден следният:</w:t>
      </w:r>
    </w:p>
    <w:p w:rsidR="00F269A1" w:rsidRPr="00292C5C" w:rsidRDefault="00F269A1" w:rsidP="00F269A1">
      <w:pPr>
        <w:tabs>
          <w:tab w:val="left" w:pos="9498"/>
        </w:tabs>
        <w:spacing w:after="0"/>
        <w:ind w:left="3540"/>
        <w:rPr>
          <w:rFonts w:ascii="Times New Roman" w:hAnsi="Times New Roman" w:cs="Times New Roman"/>
          <w:b/>
          <w:color w:val="000000" w:themeColor="text1"/>
          <w:sz w:val="24"/>
          <w:szCs w:val="24"/>
        </w:rPr>
      </w:pPr>
      <w:r w:rsidRPr="00292C5C">
        <w:rPr>
          <w:rFonts w:ascii="Times New Roman" w:hAnsi="Times New Roman" w:cs="Times New Roman"/>
          <w:b/>
          <w:color w:val="000000" w:themeColor="text1"/>
          <w:sz w:val="24"/>
          <w:szCs w:val="24"/>
        </w:rPr>
        <w:t xml:space="preserve">        ПРОЕКТ ЗА</w:t>
      </w:r>
    </w:p>
    <w:p w:rsidR="00F269A1" w:rsidRPr="00292C5C" w:rsidRDefault="00F269A1" w:rsidP="00F269A1">
      <w:pPr>
        <w:tabs>
          <w:tab w:val="left" w:pos="9498"/>
        </w:tabs>
        <w:spacing w:after="0"/>
        <w:jc w:val="center"/>
        <w:rPr>
          <w:rFonts w:ascii="Times New Roman" w:hAnsi="Times New Roman" w:cs="Times New Roman"/>
          <w:b/>
          <w:bCs/>
          <w:color w:val="000000" w:themeColor="text1"/>
          <w:sz w:val="24"/>
          <w:szCs w:val="24"/>
        </w:rPr>
      </w:pPr>
      <w:r w:rsidRPr="00292C5C">
        <w:rPr>
          <w:rFonts w:ascii="Times New Roman" w:hAnsi="Times New Roman" w:cs="Times New Roman"/>
          <w:b/>
          <w:bCs/>
          <w:color w:val="000000" w:themeColor="text1"/>
          <w:sz w:val="24"/>
          <w:szCs w:val="24"/>
        </w:rPr>
        <w:t>РЕШЕНИЕ</w:t>
      </w:r>
    </w:p>
    <w:p w:rsidR="003771F7" w:rsidRDefault="00F269A1" w:rsidP="003771F7">
      <w:pPr>
        <w:tabs>
          <w:tab w:val="left" w:pos="9498"/>
        </w:tabs>
        <w:spacing w:after="0"/>
        <w:jc w:val="center"/>
        <w:rPr>
          <w:rFonts w:ascii="Times New Roman" w:hAnsi="Times New Roman" w:cs="Times New Roman"/>
          <w:b/>
          <w:bCs/>
          <w:color w:val="000000" w:themeColor="text1"/>
          <w:sz w:val="24"/>
          <w:szCs w:val="24"/>
        </w:rPr>
      </w:pPr>
      <w:r w:rsidRPr="00292C5C">
        <w:rPr>
          <w:rFonts w:ascii="Times New Roman" w:hAnsi="Times New Roman" w:cs="Times New Roman"/>
          <w:b/>
          <w:bCs/>
          <w:color w:val="000000" w:themeColor="text1"/>
          <w:sz w:val="24"/>
          <w:szCs w:val="24"/>
        </w:rPr>
        <w:t xml:space="preserve">№ </w:t>
      </w:r>
      <w:r w:rsidR="003E47AB">
        <w:rPr>
          <w:rFonts w:ascii="Times New Roman" w:hAnsi="Times New Roman" w:cs="Times New Roman"/>
          <w:b/>
          <w:bCs/>
          <w:color w:val="000000" w:themeColor="text1"/>
          <w:sz w:val="24"/>
          <w:szCs w:val="24"/>
          <w:lang w:val="en-US"/>
        </w:rPr>
        <w:t>1</w:t>
      </w:r>
      <w:r w:rsidR="00963C5B">
        <w:rPr>
          <w:rFonts w:ascii="Times New Roman" w:hAnsi="Times New Roman" w:cs="Times New Roman"/>
          <w:b/>
          <w:bCs/>
          <w:color w:val="000000" w:themeColor="text1"/>
          <w:sz w:val="24"/>
          <w:szCs w:val="24"/>
        </w:rPr>
        <w:t>17</w:t>
      </w:r>
      <w:r w:rsidRPr="00292C5C">
        <w:rPr>
          <w:rFonts w:ascii="Times New Roman" w:hAnsi="Times New Roman" w:cs="Times New Roman"/>
          <w:b/>
          <w:bCs/>
          <w:color w:val="000000" w:themeColor="text1"/>
          <w:sz w:val="24"/>
          <w:szCs w:val="24"/>
        </w:rPr>
        <w:t>-МИ</w:t>
      </w:r>
    </w:p>
    <w:p w:rsidR="00F269A1" w:rsidRPr="003771F7" w:rsidRDefault="0024677D" w:rsidP="003771F7">
      <w:pPr>
        <w:tabs>
          <w:tab w:val="left" w:pos="9498"/>
        </w:tabs>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F269A1">
        <w:rPr>
          <w:rFonts w:ascii="Times New Roman" w:hAnsi="Times New Roman" w:cs="Times New Roman"/>
          <w:bCs/>
          <w:color w:val="000000" w:themeColor="text1"/>
          <w:sz w:val="24"/>
          <w:szCs w:val="24"/>
        </w:rPr>
        <w:t xml:space="preserve">Златоград </w:t>
      </w:r>
      <w:r w:rsidR="00F269A1">
        <w:rPr>
          <w:rFonts w:ascii="Times New Roman" w:hAnsi="Times New Roman" w:cs="Times New Roman"/>
          <w:bCs/>
          <w:color w:val="000000" w:themeColor="text1"/>
          <w:sz w:val="24"/>
          <w:szCs w:val="24"/>
          <w:lang w:val="en-US"/>
        </w:rPr>
        <w:t>0</w:t>
      </w:r>
      <w:r w:rsidR="003E47AB">
        <w:rPr>
          <w:rFonts w:ascii="Times New Roman" w:hAnsi="Times New Roman" w:cs="Times New Roman"/>
          <w:bCs/>
          <w:color w:val="000000" w:themeColor="text1"/>
          <w:sz w:val="24"/>
          <w:szCs w:val="24"/>
        </w:rPr>
        <w:t>5</w:t>
      </w:r>
      <w:r w:rsidR="00F269A1">
        <w:rPr>
          <w:rFonts w:ascii="Times New Roman" w:hAnsi="Times New Roman" w:cs="Times New Roman"/>
          <w:bCs/>
          <w:color w:val="000000" w:themeColor="text1"/>
          <w:sz w:val="24"/>
          <w:szCs w:val="24"/>
        </w:rPr>
        <w:t>.1</w:t>
      </w:r>
      <w:r w:rsidR="00F269A1">
        <w:rPr>
          <w:rFonts w:ascii="Times New Roman" w:hAnsi="Times New Roman" w:cs="Times New Roman"/>
          <w:bCs/>
          <w:color w:val="000000" w:themeColor="text1"/>
          <w:sz w:val="24"/>
          <w:szCs w:val="24"/>
          <w:lang w:val="en-US"/>
        </w:rPr>
        <w:t>1</w:t>
      </w:r>
      <w:r w:rsidR="00F269A1" w:rsidRPr="00292C5C">
        <w:rPr>
          <w:rFonts w:ascii="Times New Roman" w:hAnsi="Times New Roman" w:cs="Times New Roman"/>
          <w:bCs/>
          <w:color w:val="000000" w:themeColor="text1"/>
          <w:sz w:val="24"/>
          <w:szCs w:val="24"/>
        </w:rPr>
        <w:t>.2023 г.</w:t>
      </w:r>
    </w:p>
    <w:p w:rsidR="00F269A1" w:rsidRDefault="00F269A1" w:rsidP="00F269A1">
      <w:pPr>
        <w:tabs>
          <w:tab w:val="left" w:pos="9498"/>
        </w:tabs>
        <w:spacing w:after="0"/>
        <w:jc w:val="center"/>
        <w:rPr>
          <w:rFonts w:ascii="Times New Roman" w:hAnsi="Times New Roman" w:cs="Times New Roman"/>
          <w:bCs/>
          <w:color w:val="000000" w:themeColor="text1"/>
          <w:sz w:val="24"/>
          <w:szCs w:val="24"/>
        </w:rPr>
      </w:pPr>
    </w:p>
    <w:p w:rsidR="00977F21" w:rsidRPr="00977F21" w:rsidRDefault="00874E64" w:rsidP="003771F7">
      <w:pPr>
        <w:pStyle w:val="a6"/>
        <w:shd w:val="clear" w:color="auto" w:fill="FFFFFF"/>
        <w:spacing w:before="0" w:beforeAutospacing="0" w:after="150" w:afterAutospacing="0"/>
        <w:jc w:val="both"/>
        <w:rPr>
          <w:color w:val="333333"/>
        </w:rPr>
      </w:pPr>
      <w:r w:rsidRPr="00874E64">
        <w:rPr>
          <w:color w:val="333333"/>
        </w:rPr>
        <w:t> </w:t>
      </w:r>
      <w:r w:rsidR="00DB0BD3">
        <w:rPr>
          <w:color w:val="333333"/>
        </w:rPr>
        <w:tab/>
      </w:r>
      <w:r w:rsidR="00977F21" w:rsidRPr="00977F21">
        <w:rPr>
          <w:color w:val="333333"/>
        </w:rPr>
        <w:t>ОТНОСНО: Определяне на трима членове на Общинска избирателна комисия Златоград, които да предадат изборните книжа за проверка на ТЗ на ГД ГРАО гр. Смолян след произвеждане на втори тур на изборите за кметове на 5 ноември 2023 г.</w:t>
      </w:r>
    </w:p>
    <w:p w:rsidR="00977F21" w:rsidRPr="00977F21" w:rsidRDefault="00977F21" w:rsidP="003771F7">
      <w:pPr>
        <w:pStyle w:val="a6"/>
        <w:shd w:val="clear" w:color="auto" w:fill="FFFFFF"/>
        <w:spacing w:before="0" w:beforeAutospacing="0" w:after="150" w:afterAutospacing="0"/>
        <w:jc w:val="both"/>
        <w:rPr>
          <w:color w:val="333333"/>
        </w:rPr>
      </w:pPr>
      <w:r w:rsidRPr="00977F21">
        <w:rPr>
          <w:color w:val="333333"/>
        </w:rPr>
        <w:t>На основание чл. 87, ал. 1, т. 1 от Изборния кодекс и във връзка с т. 2 и т. 3 от Решение №2765-МИ от 24.10.2023 год. на Централната избирателна комисия,  Общинска избирателна комисия Златоград  </w:t>
      </w:r>
    </w:p>
    <w:p w:rsidR="00977F21" w:rsidRPr="00977F21" w:rsidRDefault="00977F21" w:rsidP="003771F7">
      <w:pPr>
        <w:pStyle w:val="a6"/>
        <w:shd w:val="clear" w:color="auto" w:fill="FFFFFF"/>
        <w:spacing w:before="0" w:beforeAutospacing="0" w:after="150" w:afterAutospacing="0"/>
        <w:jc w:val="center"/>
        <w:rPr>
          <w:color w:val="333333"/>
        </w:rPr>
      </w:pPr>
      <w:r w:rsidRPr="00977F21">
        <w:rPr>
          <w:rStyle w:val="a7"/>
          <w:color w:val="333333"/>
        </w:rPr>
        <w:t>РЕШИ:</w:t>
      </w:r>
    </w:p>
    <w:p w:rsidR="00874E64" w:rsidRPr="00DB0BD3" w:rsidRDefault="00977F21" w:rsidP="003A6A1C">
      <w:pPr>
        <w:pStyle w:val="a6"/>
        <w:shd w:val="clear" w:color="auto" w:fill="FFFFFF"/>
        <w:spacing w:before="0" w:beforeAutospacing="0" w:after="150" w:afterAutospacing="0"/>
        <w:jc w:val="both"/>
        <w:rPr>
          <w:color w:val="333333"/>
        </w:rPr>
      </w:pPr>
      <w:r w:rsidRPr="00977F21">
        <w:rPr>
          <w:rStyle w:val="a7"/>
          <w:color w:val="333333"/>
        </w:rPr>
        <w:t>ОПРЕДЕЛЯ </w:t>
      </w:r>
      <w:r w:rsidRPr="00977F21">
        <w:rPr>
          <w:color w:val="333333"/>
        </w:rPr>
        <w:t>Теменужка Недкова Христова, Александрина Здравкова Момчилова и Елена Атанасова Георгиева, в изпълнение на  т. 2 и т. 3 от Решение №2765-МИ от 24.10.2023 год. на Централната избирателна комисия, да предадат на ТЗ на ГД ГРАО гр. Смолян избирателните списъци и приложените към тях удостоверения, декларации, списъци на заличените лица, списъци за допълнително вписване на придружителите, след приключване на втори тур на изборите за кметове на 5 ноември 2023 г.</w:t>
      </w:r>
    </w:p>
    <w:p w:rsidR="008E3638" w:rsidRPr="00DB0BD3" w:rsidRDefault="008E3638" w:rsidP="00DB0BD3">
      <w:pPr>
        <w:pStyle w:val="a6"/>
        <w:shd w:val="clear" w:color="auto" w:fill="FFFFFF"/>
        <w:spacing w:before="0" w:beforeAutospacing="0" w:after="150" w:afterAutospacing="0"/>
        <w:jc w:val="both"/>
        <w:rPr>
          <w:color w:val="333333"/>
        </w:rPr>
      </w:pPr>
      <w:r w:rsidRPr="00DB0BD3">
        <w:rPr>
          <w:bCs/>
          <w:color w:val="000000" w:themeColor="text1"/>
        </w:rPr>
        <w:t>Откри се режим на дискусия по представения проект с възможност да се заявят бележки, възражения, допълнения. Такива не постъпиха и Комисията премина в режим на гласуване.</w:t>
      </w:r>
    </w:p>
    <w:p w:rsidR="008E3638" w:rsidRPr="00E16DA8" w:rsidRDefault="008E3638" w:rsidP="008E3638">
      <w:pPr>
        <w:jc w:val="both"/>
        <w:rPr>
          <w:rFonts w:ascii="Times New Roman" w:hAnsi="Times New Roman" w:cs="Times New Roman"/>
          <w:bCs/>
          <w:color w:val="000000" w:themeColor="text1"/>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65"/>
        <w:gridCol w:w="4276"/>
        <w:gridCol w:w="1559"/>
      </w:tblGrid>
      <w:tr w:rsidR="008E3638" w:rsidRPr="00292C5C" w:rsidTr="00922093">
        <w:trPr>
          <w:trHeight w:val="425"/>
          <w:jc w:val="center"/>
        </w:trPr>
        <w:tc>
          <w:tcPr>
            <w:tcW w:w="2665" w:type="dxa"/>
            <w:shd w:val="clear" w:color="auto" w:fill="FFFFFF"/>
            <w:tcMar>
              <w:top w:w="30" w:type="dxa"/>
              <w:left w:w="60" w:type="dxa"/>
              <w:bottom w:w="30" w:type="dxa"/>
              <w:right w:w="60" w:type="dxa"/>
            </w:tcMar>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ПРЕДСЕДАТЕЛ:</w:t>
            </w:r>
          </w:p>
        </w:tc>
        <w:tc>
          <w:tcPr>
            <w:tcW w:w="4276" w:type="dxa"/>
            <w:shd w:val="clear" w:color="auto" w:fill="FFFFFF"/>
            <w:tcMar>
              <w:top w:w="30" w:type="dxa"/>
              <w:left w:w="60" w:type="dxa"/>
              <w:bottom w:w="30" w:type="dxa"/>
              <w:right w:w="60" w:type="dxa"/>
            </w:tcMar>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Ирина Руменова Иванова</w:t>
            </w:r>
          </w:p>
        </w:tc>
        <w:tc>
          <w:tcPr>
            <w:tcW w:w="1559" w:type="dxa"/>
            <w:shd w:val="clear" w:color="auto" w:fill="FFFFFF"/>
          </w:tcPr>
          <w:p w:rsidR="008E3638" w:rsidRPr="00292C5C" w:rsidRDefault="008E3638" w:rsidP="00922093">
            <w:pPr>
              <w:spacing w:after="150" w:line="240" w:lineRule="auto"/>
              <w:jc w:val="center"/>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w:t>
            </w:r>
          </w:p>
        </w:tc>
      </w:tr>
      <w:tr w:rsidR="008E3638" w:rsidRPr="00292C5C" w:rsidTr="00922093">
        <w:trPr>
          <w:trHeight w:val="425"/>
          <w:jc w:val="center"/>
        </w:trPr>
        <w:tc>
          <w:tcPr>
            <w:tcW w:w="2665" w:type="dxa"/>
            <w:shd w:val="clear" w:color="auto" w:fill="FFFFFF"/>
            <w:tcMar>
              <w:top w:w="30" w:type="dxa"/>
              <w:left w:w="60" w:type="dxa"/>
              <w:bottom w:w="30" w:type="dxa"/>
              <w:right w:w="60" w:type="dxa"/>
            </w:tcMar>
            <w:hideMark/>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276" w:type="dxa"/>
            <w:shd w:val="clear" w:color="auto" w:fill="FFFFFF"/>
            <w:tcMar>
              <w:top w:w="30" w:type="dxa"/>
              <w:left w:w="60" w:type="dxa"/>
              <w:bottom w:w="30" w:type="dxa"/>
              <w:right w:w="60" w:type="dxa"/>
            </w:tcMar>
            <w:hideMark/>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Теменужка Недкова Христова</w:t>
            </w:r>
          </w:p>
        </w:tc>
        <w:tc>
          <w:tcPr>
            <w:tcW w:w="1559" w:type="dxa"/>
            <w:shd w:val="clear" w:color="auto" w:fill="FFFFFF"/>
          </w:tcPr>
          <w:p w:rsidR="008E3638" w:rsidRPr="00292C5C" w:rsidRDefault="008E3638" w:rsidP="00922093">
            <w:pPr>
              <w:spacing w:after="150" w:line="240" w:lineRule="auto"/>
              <w:jc w:val="center"/>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w:t>
            </w:r>
          </w:p>
        </w:tc>
      </w:tr>
      <w:tr w:rsidR="008E3638" w:rsidRPr="00292C5C" w:rsidTr="00922093">
        <w:trPr>
          <w:trHeight w:val="425"/>
          <w:jc w:val="center"/>
        </w:trPr>
        <w:tc>
          <w:tcPr>
            <w:tcW w:w="2665" w:type="dxa"/>
            <w:shd w:val="clear" w:color="auto" w:fill="FFFFFF"/>
            <w:tcMar>
              <w:top w:w="30" w:type="dxa"/>
              <w:left w:w="60" w:type="dxa"/>
              <w:bottom w:w="30" w:type="dxa"/>
              <w:right w:w="60" w:type="dxa"/>
            </w:tcMar>
            <w:hideMark/>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276" w:type="dxa"/>
            <w:shd w:val="clear" w:color="auto" w:fill="FFFFFF"/>
            <w:tcMar>
              <w:top w:w="30" w:type="dxa"/>
              <w:left w:w="60" w:type="dxa"/>
              <w:bottom w:w="30" w:type="dxa"/>
              <w:right w:w="60" w:type="dxa"/>
            </w:tcMar>
            <w:hideMark/>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Зорка Николаева Хаджиева</w:t>
            </w:r>
          </w:p>
        </w:tc>
        <w:tc>
          <w:tcPr>
            <w:tcW w:w="1559" w:type="dxa"/>
            <w:shd w:val="clear" w:color="auto" w:fill="FFFFFF"/>
          </w:tcPr>
          <w:p w:rsidR="008E3638" w:rsidRPr="00292C5C" w:rsidRDefault="008E3638" w:rsidP="00922093">
            <w:pPr>
              <w:spacing w:after="150" w:line="240" w:lineRule="auto"/>
              <w:jc w:val="center"/>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w:t>
            </w:r>
          </w:p>
        </w:tc>
      </w:tr>
      <w:tr w:rsidR="008E3638" w:rsidRPr="00292C5C" w:rsidTr="00922093">
        <w:trPr>
          <w:trHeight w:val="425"/>
          <w:jc w:val="center"/>
        </w:trPr>
        <w:tc>
          <w:tcPr>
            <w:tcW w:w="2665" w:type="dxa"/>
            <w:shd w:val="clear" w:color="auto" w:fill="FFFFFF"/>
            <w:tcMar>
              <w:top w:w="30" w:type="dxa"/>
              <w:left w:w="60" w:type="dxa"/>
              <w:bottom w:w="30" w:type="dxa"/>
              <w:right w:w="60" w:type="dxa"/>
            </w:tcMar>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276" w:type="dxa"/>
            <w:shd w:val="clear" w:color="auto" w:fill="FFFFFF"/>
            <w:tcMar>
              <w:top w:w="30" w:type="dxa"/>
              <w:left w:w="60" w:type="dxa"/>
              <w:bottom w:w="30" w:type="dxa"/>
              <w:right w:w="60" w:type="dxa"/>
            </w:tcMar>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hAnsi="Times New Roman" w:cs="Times New Roman"/>
                <w:bCs/>
                <w:color w:val="000000" w:themeColor="text1"/>
                <w:sz w:val="24"/>
                <w:szCs w:val="24"/>
              </w:rPr>
              <w:t>Елена Атанасова Георгиева</w:t>
            </w:r>
          </w:p>
        </w:tc>
        <w:tc>
          <w:tcPr>
            <w:tcW w:w="1559" w:type="dxa"/>
            <w:shd w:val="clear" w:color="auto" w:fill="FFFFFF"/>
          </w:tcPr>
          <w:p w:rsidR="008E3638" w:rsidRPr="00292C5C" w:rsidRDefault="008E3638" w:rsidP="00922093">
            <w:pPr>
              <w:spacing w:after="150" w:line="240" w:lineRule="auto"/>
              <w:jc w:val="center"/>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ЗА</w:t>
            </w:r>
          </w:p>
        </w:tc>
      </w:tr>
      <w:tr w:rsidR="008E3638" w:rsidRPr="00292C5C" w:rsidTr="00922093">
        <w:trPr>
          <w:trHeight w:val="425"/>
          <w:jc w:val="center"/>
        </w:trPr>
        <w:tc>
          <w:tcPr>
            <w:tcW w:w="2665" w:type="dxa"/>
            <w:shd w:val="clear" w:color="auto" w:fill="FFFFFF"/>
            <w:tcMar>
              <w:top w:w="30" w:type="dxa"/>
              <w:left w:w="60" w:type="dxa"/>
              <w:bottom w:w="30" w:type="dxa"/>
              <w:right w:w="60" w:type="dxa"/>
            </w:tcMar>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ЗАМ.-ПРЕДСЕДАТЕЛ:</w:t>
            </w:r>
          </w:p>
        </w:tc>
        <w:tc>
          <w:tcPr>
            <w:tcW w:w="4276" w:type="dxa"/>
            <w:shd w:val="clear" w:color="auto" w:fill="FFFFFF"/>
            <w:tcMar>
              <w:top w:w="30" w:type="dxa"/>
              <w:left w:w="60" w:type="dxa"/>
              <w:bottom w:w="30" w:type="dxa"/>
              <w:right w:w="60" w:type="dxa"/>
            </w:tcMar>
          </w:tcPr>
          <w:p w:rsidR="008E3638" w:rsidRPr="00292C5C" w:rsidRDefault="008E3638" w:rsidP="00922093">
            <w:pPr>
              <w:pStyle w:val="a4"/>
              <w:ind w:left="0"/>
              <w:jc w:val="both"/>
              <w:rPr>
                <w:rFonts w:ascii="Times New Roman" w:hAnsi="Times New Roman" w:cs="Times New Roman"/>
                <w:bCs/>
                <w:color w:val="000000" w:themeColor="text1"/>
                <w:sz w:val="24"/>
                <w:szCs w:val="24"/>
              </w:rPr>
            </w:pPr>
            <w:r w:rsidRPr="00292C5C">
              <w:rPr>
                <w:rFonts w:ascii="Times New Roman" w:hAnsi="Times New Roman" w:cs="Times New Roman"/>
                <w:color w:val="000000" w:themeColor="text1"/>
                <w:sz w:val="24"/>
                <w:szCs w:val="24"/>
                <w:lang w:eastAsia="bg-BG"/>
              </w:rPr>
              <w:t>Емилия Красимирова Канурова</w:t>
            </w:r>
          </w:p>
        </w:tc>
        <w:tc>
          <w:tcPr>
            <w:tcW w:w="1559" w:type="dxa"/>
            <w:shd w:val="clear" w:color="auto" w:fill="FFFFFF"/>
          </w:tcPr>
          <w:p w:rsidR="008E3638" w:rsidRPr="00292C5C" w:rsidRDefault="008E3638" w:rsidP="00922093">
            <w:pPr>
              <w:pStyle w:val="a4"/>
              <w:ind w:left="0"/>
              <w:jc w:val="center"/>
              <w:rPr>
                <w:rFonts w:ascii="Times New Roman" w:hAnsi="Times New Roman" w:cs="Times New Roman"/>
                <w:color w:val="000000" w:themeColor="text1"/>
                <w:sz w:val="24"/>
                <w:szCs w:val="24"/>
                <w:lang w:eastAsia="bg-BG"/>
              </w:rPr>
            </w:pPr>
            <w:r w:rsidRPr="00292C5C">
              <w:rPr>
                <w:rFonts w:ascii="Times New Roman" w:hAnsi="Times New Roman" w:cs="Times New Roman"/>
                <w:color w:val="000000" w:themeColor="text1"/>
                <w:sz w:val="24"/>
                <w:szCs w:val="24"/>
                <w:lang w:eastAsia="bg-BG"/>
              </w:rPr>
              <w:t>ЗА</w:t>
            </w:r>
          </w:p>
        </w:tc>
      </w:tr>
      <w:tr w:rsidR="008E3638" w:rsidRPr="00292C5C" w:rsidTr="00922093">
        <w:trPr>
          <w:trHeight w:val="425"/>
          <w:jc w:val="center"/>
        </w:trPr>
        <w:tc>
          <w:tcPr>
            <w:tcW w:w="2665" w:type="dxa"/>
            <w:shd w:val="clear" w:color="auto" w:fill="FFFFFF"/>
            <w:tcMar>
              <w:top w:w="30" w:type="dxa"/>
              <w:left w:w="60" w:type="dxa"/>
              <w:bottom w:w="30" w:type="dxa"/>
              <w:right w:w="60" w:type="dxa"/>
            </w:tcMar>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СЕКРЕТАР:</w:t>
            </w:r>
          </w:p>
        </w:tc>
        <w:tc>
          <w:tcPr>
            <w:tcW w:w="4276" w:type="dxa"/>
            <w:shd w:val="clear" w:color="auto" w:fill="FFFFFF"/>
            <w:tcMar>
              <w:top w:w="30" w:type="dxa"/>
              <w:left w:w="60" w:type="dxa"/>
              <w:bottom w:w="30" w:type="dxa"/>
              <w:right w:w="60" w:type="dxa"/>
            </w:tcMar>
          </w:tcPr>
          <w:p w:rsidR="008E3638" w:rsidRPr="00292C5C" w:rsidRDefault="008E3638" w:rsidP="00922093">
            <w:pPr>
              <w:pStyle w:val="a4"/>
              <w:ind w:left="0"/>
              <w:jc w:val="both"/>
              <w:rPr>
                <w:rFonts w:ascii="Times New Roman" w:hAnsi="Times New Roman" w:cs="Times New Roman"/>
                <w:color w:val="000000" w:themeColor="text1"/>
                <w:sz w:val="24"/>
                <w:szCs w:val="24"/>
                <w:lang w:eastAsia="bg-BG"/>
              </w:rPr>
            </w:pPr>
            <w:r>
              <w:rPr>
                <w:rFonts w:ascii="Times New Roman" w:hAnsi="Times New Roman" w:cs="Times New Roman"/>
                <w:color w:val="000000" w:themeColor="text1"/>
                <w:sz w:val="24"/>
                <w:szCs w:val="24"/>
                <w:lang w:eastAsia="bg-BG"/>
              </w:rPr>
              <w:t>Людмила Веселинова Ефимова</w:t>
            </w:r>
          </w:p>
        </w:tc>
        <w:tc>
          <w:tcPr>
            <w:tcW w:w="1559" w:type="dxa"/>
            <w:shd w:val="clear" w:color="auto" w:fill="FFFFFF"/>
          </w:tcPr>
          <w:p w:rsidR="008E3638" w:rsidRPr="00292C5C" w:rsidRDefault="008E3638" w:rsidP="00922093">
            <w:pPr>
              <w:pStyle w:val="a4"/>
              <w:ind w:left="0"/>
              <w:jc w:val="center"/>
              <w:rPr>
                <w:rFonts w:ascii="Times New Roman" w:hAnsi="Times New Roman" w:cs="Times New Roman"/>
                <w:color w:val="000000" w:themeColor="text1"/>
                <w:sz w:val="24"/>
                <w:szCs w:val="24"/>
                <w:lang w:eastAsia="bg-BG"/>
              </w:rPr>
            </w:pPr>
            <w:r>
              <w:rPr>
                <w:rFonts w:ascii="Times New Roman" w:hAnsi="Times New Roman" w:cs="Times New Roman"/>
                <w:color w:val="000000" w:themeColor="text1"/>
                <w:sz w:val="24"/>
                <w:szCs w:val="24"/>
                <w:lang w:eastAsia="bg-BG"/>
              </w:rPr>
              <w:t>ЗА</w:t>
            </w:r>
          </w:p>
        </w:tc>
      </w:tr>
      <w:tr w:rsidR="008E3638" w:rsidRPr="00292C5C" w:rsidTr="00922093">
        <w:trPr>
          <w:trHeight w:val="425"/>
          <w:jc w:val="center"/>
        </w:trPr>
        <w:tc>
          <w:tcPr>
            <w:tcW w:w="2665" w:type="dxa"/>
            <w:shd w:val="clear" w:color="auto" w:fill="FFFFFF"/>
            <w:tcMar>
              <w:top w:w="30" w:type="dxa"/>
              <w:left w:w="60" w:type="dxa"/>
              <w:bottom w:w="30" w:type="dxa"/>
              <w:right w:w="60" w:type="dxa"/>
            </w:tcMar>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ЧЛЕНОВЕ:</w:t>
            </w:r>
          </w:p>
        </w:tc>
        <w:tc>
          <w:tcPr>
            <w:tcW w:w="4276" w:type="dxa"/>
            <w:shd w:val="clear" w:color="auto" w:fill="FFFFFF"/>
            <w:tcMar>
              <w:top w:w="30" w:type="dxa"/>
              <w:left w:w="60" w:type="dxa"/>
              <w:bottom w:w="30" w:type="dxa"/>
              <w:right w:w="60" w:type="dxa"/>
            </w:tcMar>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Александрина Здравкова Момчилова</w:t>
            </w:r>
          </w:p>
        </w:tc>
        <w:tc>
          <w:tcPr>
            <w:tcW w:w="1559" w:type="dxa"/>
            <w:shd w:val="clear" w:color="auto" w:fill="FFFFFF"/>
          </w:tcPr>
          <w:p w:rsidR="008E3638" w:rsidRPr="00292C5C" w:rsidRDefault="008E3638" w:rsidP="00922093">
            <w:pPr>
              <w:pStyle w:val="a4"/>
              <w:ind w:left="0"/>
              <w:jc w:val="center"/>
              <w:rPr>
                <w:rFonts w:ascii="Times New Roman" w:hAnsi="Times New Roman" w:cs="Times New Roman"/>
                <w:bCs/>
                <w:color w:val="000000" w:themeColor="text1"/>
                <w:sz w:val="24"/>
                <w:szCs w:val="24"/>
              </w:rPr>
            </w:pPr>
            <w:r w:rsidRPr="00292C5C">
              <w:rPr>
                <w:rFonts w:ascii="Times New Roman" w:hAnsi="Times New Roman" w:cs="Times New Roman"/>
                <w:bCs/>
                <w:color w:val="000000" w:themeColor="text1"/>
                <w:sz w:val="24"/>
                <w:szCs w:val="24"/>
              </w:rPr>
              <w:t>ЗА</w:t>
            </w:r>
          </w:p>
        </w:tc>
      </w:tr>
      <w:tr w:rsidR="008E3638" w:rsidRPr="00292C5C" w:rsidTr="00922093">
        <w:trPr>
          <w:trHeight w:val="425"/>
          <w:jc w:val="center"/>
        </w:trPr>
        <w:tc>
          <w:tcPr>
            <w:tcW w:w="2665" w:type="dxa"/>
            <w:shd w:val="clear" w:color="auto" w:fill="FFFFFF"/>
            <w:tcMar>
              <w:top w:w="30" w:type="dxa"/>
              <w:left w:w="60" w:type="dxa"/>
              <w:bottom w:w="30" w:type="dxa"/>
              <w:right w:w="60" w:type="dxa"/>
            </w:tcMar>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p>
        </w:tc>
        <w:tc>
          <w:tcPr>
            <w:tcW w:w="4276" w:type="dxa"/>
            <w:shd w:val="clear" w:color="auto" w:fill="FFFFFF"/>
            <w:tcMar>
              <w:top w:w="30" w:type="dxa"/>
              <w:left w:w="60" w:type="dxa"/>
              <w:bottom w:w="30" w:type="dxa"/>
              <w:right w:w="60" w:type="dxa"/>
            </w:tcMar>
          </w:tcPr>
          <w:p w:rsidR="008E3638" w:rsidRPr="003D6620" w:rsidRDefault="008E3638" w:rsidP="00922093">
            <w:pPr>
              <w:spacing w:after="150" w:line="240" w:lineRule="auto"/>
              <w:rPr>
                <w:rFonts w:ascii="Times New Roman" w:hAnsi="Times New Roman" w:cs="Times New Roman"/>
                <w:bCs/>
                <w:color w:val="000000" w:themeColor="text1"/>
                <w:sz w:val="24"/>
                <w:szCs w:val="24"/>
              </w:rPr>
            </w:pPr>
            <w:r w:rsidRPr="003D6620">
              <w:rPr>
                <w:rFonts w:ascii="Times New Roman" w:eastAsia="Times New Roman" w:hAnsi="Times New Roman" w:cs="Times New Roman"/>
                <w:color w:val="000000" w:themeColor="text1"/>
                <w:sz w:val="24"/>
                <w:szCs w:val="24"/>
                <w:lang w:eastAsia="bg-BG"/>
              </w:rPr>
              <w:t>Филип Анчев Кюртев</w:t>
            </w:r>
          </w:p>
        </w:tc>
        <w:tc>
          <w:tcPr>
            <w:tcW w:w="1559" w:type="dxa"/>
            <w:shd w:val="clear" w:color="auto" w:fill="FFFFFF"/>
          </w:tcPr>
          <w:p w:rsidR="008E3638" w:rsidRDefault="008E3638" w:rsidP="00922093">
            <w:pPr>
              <w:pStyle w:val="a4"/>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w:t>
            </w:r>
          </w:p>
        </w:tc>
      </w:tr>
      <w:tr w:rsidR="008E3638" w:rsidRPr="00292C5C" w:rsidTr="00922093">
        <w:trPr>
          <w:trHeight w:val="425"/>
          <w:jc w:val="center"/>
        </w:trPr>
        <w:tc>
          <w:tcPr>
            <w:tcW w:w="2665" w:type="dxa"/>
            <w:shd w:val="clear" w:color="auto" w:fill="FFFFFF"/>
            <w:tcMar>
              <w:top w:w="30" w:type="dxa"/>
              <w:left w:w="60" w:type="dxa"/>
              <w:bottom w:w="30" w:type="dxa"/>
              <w:right w:w="60" w:type="dxa"/>
            </w:tcMar>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p>
        </w:tc>
        <w:tc>
          <w:tcPr>
            <w:tcW w:w="4276" w:type="dxa"/>
            <w:shd w:val="clear" w:color="auto" w:fill="FFFFFF"/>
            <w:tcMar>
              <w:top w:w="30" w:type="dxa"/>
              <w:left w:w="60" w:type="dxa"/>
              <w:bottom w:w="30" w:type="dxa"/>
              <w:right w:w="60" w:type="dxa"/>
            </w:tcMar>
          </w:tcPr>
          <w:p w:rsidR="008E3638" w:rsidRPr="003D6620"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sidRPr="00292C5C">
              <w:rPr>
                <w:rFonts w:ascii="Times New Roman" w:eastAsia="Times New Roman" w:hAnsi="Times New Roman" w:cs="Times New Roman"/>
                <w:color w:val="000000" w:themeColor="text1"/>
                <w:sz w:val="24"/>
                <w:szCs w:val="24"/>
                <w:lang w:eastAsia="bg-BG"/>
              </w:rPr>
              <w:t>Диана Филчева Димитрова</w:t>
            </w:r>
          </w:p>
        </w:tc>
        <w:tc>
          <w:tcPr>
            <w:tcW w:w="1559" w:type="dxa"/>
            <w:shd w:val="clear" w:color="auto" w:fill="FFFFFF"/>
          </w:tcPr>
          <w:p w:rsidR="008E3638" w:rsidRDefault="008E3638" w:rsidP="00922093">
            <w:pPr>
              <w:pStyle w:val="a4"/>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w:t>
            </w:r>
          </w:p>
        </w:tc>
      </w:tr>
      <w:tr w:rsidR="008E3638" w:rsidRPr="00292C5C" w:rsidTr="00922093">
        <w:trPr>
          <w:trHeight w:val="425"/>
          <w:jc w:val="center"/>
        </w:trPr>
        <w:tc>
          <w:tcPr>
            <w:tcW w:w="2665" w:type="dxa"/>
            <w:shd w:val="clear" w:color="auto" w:fill="FFFFFF"/>
            <w:tcMar>
              <w:top w:w="30" w:type="dxa"/>
              <w:left w:w="60" w:type="dxa"/>
              <w:bottom w:w="30" w:type="dxa"/>
              <w:right w:w="60" w:type="dxa"/>
            </w:tcMar>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p>
        </w:tc>
        <w:tc>
          <w:tcPr>
            <w:tcW w:w="4276" w:type="dxa"/>
            <w:shd w:val="clear" w:color="auto" w:fill="FFFFFF"/>
            <w:tcMar>
              <w:top w:w="30" w:type="dxa"/>
              <w:left w:w="60" w:type="dxa"/>
              <w:bottom w:w="30" w:type="dxa"/>
              <w:right w:w="60" w:type="dxa"/>
            </w:tcMar>
          </w:tcPr>
          <w:p w:rsidR="008E3638" w:rsidRPr="00292C5C" w:rsidRDefault="008E3638" w:rsidP="00922093">
            <w:pPr>
              <w:spacing w:after="150" w:line="240" w:lineRule="auto"/>
              <w:rPr>
                <w:rFonts w:ascii="Times New Roman" w:eastAsia="Times New Roman" w:hAnsi="Times New Roman" w:cs="Times New Roman"/>
                <w:color w:val="000000" w:themeColor="text1"/>
                <w:sz w:val="24"/>
                <w:szCs w:val="24"/>
                <w:lang w:eastAsia="bg-BG"/>
              </w:rPr>
            </w:pPr>
            <w:r w:rsidRPr="004B7240">
              <w:rPr>
                <w:rFonts w:ascii="Times New Roman" w:eastAsia="Times New Roman" w:hAnsi="Times New Roman" w:cs="Times New Roman"/>
                <w:color w:val="000000" w:themeColor="text1"/>
                <w:sz w:val="24"/>
                <w:szCs w:val="24"/>
                <w:lang w:eastAsia="bg-BG"/>
              </w:rPr>
              <w:t>Дарина Миткова Башева</w:t>
            </w:r>
          </w:p>
        </w:tc>
        <w:tc>
          <w:tcPr>
            <w:tcW w:w="1559" w:type="dxa"/>
            <w:shd w:val="clear" w:color="auto" w:fill="FFFFFF"/>
          </w:tcPr>
          <w:p w:rsidR="008E3638" w:rsidRDefault="008E3638" w:rsidP="00922093">
            <w:pPr>
              <w:pStyle w:val="a4"/>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w:t>
            </w:r>
          </w:p>
        </w:tc>
      </w:tr>
    </w:tbl>
    <w:p w:rsidR="00BF7A62" w:rsidRDefault="00BF7A62" w:rsidP="008E3638">
      <w:pPr>
        <w:jc w:val="both"/>
        <w:rPr>
          <w:rFonts w:ascii="Times New Roman" w:hAnsi="Times New Roman" w:cs="Times New Roman"/>
          <w:bCs/>
          <w:sz w:val="24"/>
          <w:szCs w:val="24"/>
        </w:rPr>
      </w:pPr>
    </w:p>
    <w:p w:rsidR="009351DB" w:rsidRDefault="009351DB" w:rsidP="00E24112">
      <w:pPr>
        <w:jc w:val="both"/>
        <w:rPr>
          <w:rFonts w:ascii="Times New Roman" w:hAnsi="Times New Roman" w:cs="Times New Roman"/>
          <w:b/>
          <w:bCs/>
          <w:sz w:val="24"/>
          <w:szCs w:val="24"/>
        </w:rPr>
      </w:pPr>
      <w:r w:rsidRPr="00E24112">
        <w:rPr>
          <w:rFonts w:ascii="Times New Roman" w:hAnsi="Times New Roman" w:cs="Times New Roman"/>
          <w:bCs/>
          <w:sz w:val="24"/>
          <w:szCs w:val="24"/>
        </w:rPr>
        <w:t xml:space="preserve">С десет  гласа ЗА и нула ПРОТИВ - </w:t>
      </w:r>
      <w:r w:rsidRPr="00E24112">
        <w:rPr>
          <w:rFonts w:ascii="Times New Roman" w:hAnsi="Times New Roman" w:cs="Times New Roman"/>
          <w:b/>
          <w:bCs/>
          <w:sz w:val="24"/>
          <w:szCs w:val="24"/>
        </w:rPr>
        <w:t xml:space="preserve">РЕШЕНИЕТО Е ПРИЕТО. </w:t>
      </w:r>
    </w:p>
    <w:p w:rsidR="00C6470B" w:rsidRPr="00C6470B" w:rsidRDefault="00C6470B" w:rsidP="00C6470B">
      <w:pPr>
        <w:spacing w:line="256" w:lineRule="auto"/>
        <w:ind w:left="4605"/>
        <w:contextualSpacing/>
        <w:jc w:val="both"/>
        <w:rPr>
          <w:rFonts w:ascii="Times New Roman" w:hAnsi="Times New Roman" w:cs="Times New Roman"/>
          <w:b/>
          <w:bCs/>
          <w:color w:val="000000" w:themeColor="text1"/>
          <w:sz w:val="24"/>
          <w:szCs w:val="24"/>
        </w:rPr>
      </w:pPr>
      <w:r w:rsidRPr="00C6470B">
        <w:rPr>
          <w:rFonts w:ascii="Times New Roman" w:hAnsi="Times New Roman" w:cs="Times New Roman"/>
          <w:b/>
          <w:bCs/>
          <w:color w:val="000000" w:themeColor="text1"/>
          <w:sz w:val="24"/>
          <w:szCs w:val="24"/>
        </w:rPr>
        <w:t xml:space="preserve">* * * </w:t>
      </w:r>
    </w:p>
    <w:p w:rsidR="007A182E" w:rsidRPr="007A182E" w:rsidRDefault="007A182E" w:rsidP="003771F7">
      <w:pPr>
        <w:jc w:val="both"/>
        <w:rPr>
          <w:rFonts w:ascii="Times New Roman" w:hAnsi="Times New Roman" w:cs="Times New Roman"/>
          <w:bCs/>
          <w:color w:val="000000" w:themeColor="text1"/>
          <w:sz w:val="24"/>
          <w:szCs w:val="24"/>
        </w:rPr>
      </w:pPr>
      <w:r w:rsidRPr="007A182E">
        <w:rPr>
          <w:rFonts w:ascii="Times New Roman" w:hAnsi="Times New Roman" w:cs="Times New Roman"/>
          <w:bCs/>
          <w:color w:val="000000" w:themeColor="text1"/>
          <w:sz w:val="24"/>
          <w:szCs w:val="24"/>
        </w:rPr>
        <w:t>Други предложения не постъпиха.</w:t>
      </w:r>
    </w:p>
    <w:p w:rsidR="007A182E" w:rsidRPr="007A182E" w:rsidRDefault="007A182E" w:rsidP="007A182E">
      <w:pPr>
        <w:jc w:val="both"/>
        <w:rPr>
          <w:rFonts w:ascii="Times New Roman" w:hAnsi="Times New Roman" w:cs="Times New Roman"/>
          <w:bCs/>
          <w:color w:val="000000" w:themeColor="text1"/>
          <w:sz w:val="24"/>
          <w:szCs w:val="24"/>
        </w:rPr>
      </w:pPr>
      <w:r w:rsidRPr="007A182E">
        <w:rPr>
          <w:rFonts w:ascii="Times New Roman" w:hAnsi="Times New Roman" w:cs="Times New Roman"/>
          <w:bCs/>
          <w:color w:val="000000" w:themeColor="text1"/>
          <w:sz w:val="24"/>
          <w:szCs w:val="24"/>
        </w:rPr>
        <w:t>Заседанието беше закрито от Ирина Иванова – Председател на ОИК Златоград</w:t>
      </w:r>
      <w:r w:rsidR="003A6A1C">
        <w:rPr>
          <w:rFonts w:ascii="Times New Roman" w:hAnsi="Times New Roman" w:cs="Times New Roman"/>
          <w:bCs/>
          <w:color w:val="000000" w:themeColor="text1"/>
          <w:sz w:val="24"/>
          <w:szCs w:val="24"/>
        </w:rPr>
        <w:t>.</w:t>
      </w:r>
      <w:bookmarkStart w:id="0" w:name="_GoBack"/>
      <w:bookmarkEnd w:id="0"/>
    </w:p>
    <w:p w:rsidR="007A182E" w:rsidRPr="007A182E" w:rsidRDefault="007A182E" w:rsidP="007A182E">
      <w:pPr>
        <w:jc w:val="both"/>
        <w:rPr>
          <w:rFonts w:ascii="Times New Roman" w:hAnsi="Times New Roman" w:cs="Times New Roman"/>
          <w:bCs/>
          <w:color w:val="000000" w:themeColor="text1"/>
          <w:sz w:val="24"/>
          <w:szCs w:val="24"/>
        </w:rPr>
      </w:pPr>
    </w:p>
    <w:p w:rsidR="007A182E" w:rsidRPr="007A182E" w:rsidRDefault="007A182E" w:rsidP="007A182E">
      <w:pPr>
        <w:spacing w:after="0" w:line="240" w:lineRule="auto"/>
        <w:jc w:val="both"/>
        <w:rPr>
          <w:rFonts w:ascii="Times New Roman" w:hAnsi="Times New Roman" w:cs="Times New Roman"/>
          <w:b/>
          <w:bCs/>
          <w:color w:val="000000" w:themeColor="text1"/>
          <w:sz w:val="24"/>
          <w:szCs w:val="24"/>
        </w:rPr>
      </w:pPr>
      <w:r w:rsidRPr="007A182E">
        <w:rPr>
          <w:rFonts w:ascii="Times New Roman" w:hAnsi="Times New Roman" w:cs="Times New Roman"/>
          <w:b/>
          <w:bCs/>
          <w:color w:val="000000" w:themeColor="text1"/>
          <w:sz w:val="24"/>
          <w:szCs w:val="24"/>
        </w:rPr>
        <w:t xml:space="preserve">ПРЕДСЕДАТЕЛ: </w:t>
      </w:r>
      <w:r w:rsidRPr="007A182E">
        <w:rPr>
          <w:rFonts w:ascii="Times New Roman" w:hAnsi="Times New Roman" w:cs="Times New Roman"/>
          <w:b/>
          <w:bCs/>
          <w:color w:val="000000" w:themeColor="text1"/>
          <w:sz w:val="24"/>
          <w:szCs w:val="24"/>
        </w:rPr>
        <w:tab/>
      </w:r>
      <w:r w:rsidRPr="007A182E">
        <w:rPr>
          <w:rFonts w:ascii="Times New Roman" w:hAnsi="Times New Roman" w:cs="Times New Roman"/>
          <w:b/>
          <w:bCs/>
          <w:color w:val="000000" w:themeColor="text1"/>
          <w:sz w:val="24"/>
          <w:szCs w:val="24"/>
        </w:rPr>
        <w:tab/>
      </w:r>
      <w:r w:rsidRPr="007A182E">
        <w:rPr>
          <w:rFonts w:ascii="Times New Roman" w:hAnsi="Times New Roman" w:cs="Times New Roman"/>
          <w:b/>
          <w:bCs/>
          <w:color w:val="000000" w:themeColor="text1"/>
          <w:sz w:val="24"/>
          <w:szCs w:val="24"/>
        </w:rPr>
        <w:tab/>
      </w:r>
      <w:r w:rsidRPr="007A182E">
        <w:rPr>
          <w:rFonts w:ascii="Times New Roman" w:hAnsi="Times New Roman" w:cs="Times New Roman"/>
          <w:b/>
          <w:bCs/>
          <w:color w:val="000000" w:themeColor="text1"/>
          <w:sz w:val="24"/>
          <w:szCs w:val="24"/>
        </w:rPr>
        <w:tab/>
      </w:r>
      <w:r w:rsidRPr="007A182E">
        <w:rPr>
          <w:rFonts w:ascii="Times New Roman" w:hAnsi="Times New Roman" w:cs="Times New Roman"/>
          <w:b/>
          <w:bCs/>
          <w:color w:val="000000" w:themeColor="text1"/>
          <w:sz w:val="24"/>
          <w:szCs w:val="24"/>
        </w:rPr>
        <w:tab/>
      </w:r>
      <w:r w:rsidRPr="007A182E">
        <w:rPr>
          <w:rFonts w:ascii="Times New Roman" w:hAnsi="Times New Roman" w:cs="Times New Roman"/>
          <w:b/>
          <w:bCs/>
          <w:color w:val="000000" w:themeColor="text1"/>
          <w:sz w:val="24"/>
          <w:szCs w:val="24"/>
        </w:rPr>
        <w:tab/>
        <w:t>СЕКРЕТАР:</w:t>
      </w:r>
    </w:p>
    <w:p w:rsidR="007A182E" w:rsidRPr="007A182E" w:rsidRDefault="007A182E" w:rsidP="007A182E">
      <w:pPr>
        <w:spacing w:after="0" w:line="240" w:lineRule="auto"/>
        <w:jc w:val="both"/>
        <w:rPr>
          <w:rFonts w:ascii="Times New Roman" w:hAnsi="Times New Roman" w:cs="Times New Roman"/>
          <w:b/>
          <w:color w:val="000000" w:themeColor="text1"/>
          <w:sz w:val="24"/>
          <w:szCs w:val="24"/>
        </w:rPr>
      </w:pPr>
    </w:p>
    <w:p w:rsidR="007A182E" w:rsidRPr="007A182E" w:rsidRDefault="007A182E" w:rsidP="007A182E">
      <w:pPr>
        <w:spacing w:after="0" w:line="240" w:lineRule="auto"/>
        <w:jc w:val="both"/>
        <w:rPr>
          <w:rFonts w:ascii="Times New Roman" w:hAnsi="Times New Roman" w:cs="Times New Roman"/>
          <w:b/>
          <w:color w:val="000000" w:themeColor="text1"/>
          <w:sz w:val="24"/>
          <w:szCs w:val="24"/>
        </w:rPr>
      </w:pPr>
    </w:p>
    <w:p w:rsidR="007A182E" w:rsidRPr="007A182E" w:rsidRDefault="007A182E" w:rsidP="007A182E">
      <w:pPr>
        <w:spacing w:after="0" w:line="240" w:lineRule="auto"/>
        <w:jc w:val="both"/>
        <w:rPr>
          <w:rFonts w:ascii="Times New Roman" w:hAnsi="Times New Roman" w:cs="Times New Roman"/>
          <w:color w:val="000000" w:themeColor="text1"/>
          <w:sz w:val="24"/>
          <w:szCs w:val="24"/>
        </w:rPr>
      </w:pPr>
      <w:r w:rsidRPr="007A182E">
        <w:rPr>
          <w:rFonts w:ascii="Times New Roman" w:hAnsi="Times New Roman" w:cs="Times New Roman"/>
          <w:b/>
          <w:color w:val="000000" w:themeColor="text1"/>
          <w:sz w:val="24"/>
          <w:szCs w:val="24"/>
        </w:rPr>
        <w:t>ИРИНА ИВАНОВА</w:t>
      </w:r>
      <w:r w:rsidRPr="007A182E">
        <w:rPr>
          <w:rFonts w:ascii="Times New Roman" w:hAnsi="Times New Roman" w:cs="Times New Roman"/>
          <w:b/>
          <w:color w:val="000000" w:themeColor="text1"/>
          <w:sz w:val="24"/>
          <w:szCs w:val="24"/>
        </w:rPr>
        <w:tab/>
      </w:r>
      <w:r w:rsidRPr="007A182E">
        <w:rPr>
          <w:rFonts w:ascii="Times New Roman" w:hAnsi="Times New Roman" w:cs="Times New Roman"/>
          <w:b/>
          <w:color w:val="000000" w:themeColor="text1"/>
          <w:sz w:val="24"/>
          <w:szCs w:val="24"/>
        </w:rPr>
        <w:tab/>
      </w:r>
      <w:r w:rsidRPr="007A182E">
        <w:rPr>
          <w:rFonts w:ascii="Times New Roman" w:hAnsi="Times New Roman" w:cs="Times New Roman"/>
          <w:b/>
          <w:color w:val="000000" w:themeColor="text1"/>
          <w:sz w:val="24"/>
          <w:szCs w:val="24"/>
        </w:rPr>
        <w:tab/>
      </w:r>
      <w:r w:rsidRPr="007A182E">
        <w:rPr>
          <w:rFonts w:ascii="Times New Roman" w:hAnsi="Times New Roman" w:cs="Times New Roman"/>
          <w:b/>
          <w:color w:val="000000" w:themeColor="text1"/>
          <w:sz w:val="24"/>
          <w:szCs w:val="24"/>
        </w:rPr>
        <w:tab/>
      </w:r>
      <w:r w:rsidRPr="007A182E">
        <w:rPr>
          <w:rFonts w:ascii="Times New Roman" w:hAnsi="Times New Roman" w:cs="Times New Roman"/>
          <w:b/>
          <w:color w:val="000000" w:themeColor="text1"/>
          <w:sz w:val="24"/>
          <w:szCs w:val="24"/>
        </w:rPr>
        <w:tab/>
        <w:t>ЛЮДМИЛА ЕФИМОВА</w:t>
      </w:r>
    </w:p>
    <w:p w:rsidR="007A182E" w:rsidRPr="007A182E" w:rsidRDefault="007A182E" w:rsidP="007A182E">
      <w:pPr>
        <w:jc w:val="both"/>
        <w:rPr>
          <w:rFonts w:ascii="Times New Roman" w:hAnsi="Times New Roman" w:cs="Times New Roman"/>
          <w:bCs/>
          <w:color w:val="000000" w:themeColor="text1"/>
          <w:sz w:val="24"/>
          <w:szCs w:val="24"/>
        </w:rPr>
      </w:pPr>
    </w:p>
    <w:p w:rsidR="007A182E" w:rsidRPr="007A182E" w:rsidRDefault="007A182E" w:rsidP="007A182E">
      <w:pPr>
        <w:spacing w:after="0" w:line="240" w:lineRule="auto"/>
        <w:jc w:val="both"/>
        <w:rPr>
          <w:rFonts w:ascii="Times New Roman" w:hAnsi="Times New Roman" w:cs="Times New Roman"/>
          <w:b/>
          <w:bCs/>
          <w:color w:val="000000" w:themeColor="text1"/>
          <w:sz w:val="24"/>
          <w:szCs w:val="24"/>
        </w:rPr>
      </w:pPr>
    </w:p>
    <w:p w:rsidR="007A182E" w:rsidRPr="007A182E" w:rsidRDefault="007A182E" w:rsidP="007A182E">
      <w:pPr>
        <w:ind w:right="425" w:firstLine="708"/>
        <w:jc w:val="both"/>
        <w:rPr>
          <w:rFonts w:ascii="Times New Roman" w:hAnsi="Times New Roman" w:cs="Times New Roman"/>
          <w:b/>
          <w:bCs/>
          <w:color w:val="000000" w:themeColor="text1"/>
          <w:sz w:val="24"/>
          <w:szCs w:val="24"/>
        </w:rPr>
      </w:pPr>
    </w:p>
    <w:p w:rsidR="00F44702" w:rsidRDefault="00F44702" w:rsidP="00F44702">
      <w:pPr>
        <w:tabs>
          <w:tab w:val="left" w:pos="9498"/>
        </w:tabs>
        <w:spacing w:after="0"/>
        <w:ind w:left="3540"/>
        <w:rPr>
          <w:rFonts w:ascii="Times New Roman" w:hAnsi="Times New Roman" w:cs="Times New Roman"/>
          <w:b/>
          <w:color w:val="000000" w:themeColor="text1"/>
          <w:sz w:val="24"/>
          <w:szCs w:val="24"/>
        </w:rPr>
      </w:pPr>
    </w:p>
    <w:sectPr w:rsidR="00F44702" w:rsidSect="000E67E4">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5F" w:rsidRDefault="00D90B5F" w:rsidP="00D61659">
      <w:pPr>
        <w:spacing w:after="0" w:line="240" w:lineRule="auto"/>
      </w:pPr>
      <w:r>
        <w:separator/>
      </w:r>
    </w:p>
  </w:endnote>
  <w:endnote w:type="continuationSeparator" w:id="0">
    <w:p w:rsidR="00D90B5F" w:rsidRDefault="00D90B5F" w:rsidP="00D6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5F" w:rsidRDefault="00D90B5F" w:rsidP="00D61659">
      <w:pPr>
        <w:spacing w:after="0" w:line="240" w:lineRule="auto"/>
      </w:pPr>
      <w:r>
        <w:separator/>
      </w:r>
    </w:p>
  </w:footnote>
  <w:footnote w:type="continuationSeparator" w:id="0">
    <w:p w:rsidR="00D90B5F" w:rsidRDefault="00D90B5F" w:rsidP="00D61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59E"/>
    <w:multiLevelType w:val="multilevel"/>
    <w:tmpl w:val="59FA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F5142"/>
    <w:multiLevelType w:val="multilevel"/>
    <w:tmpl w:val="2236F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102AA"/>
    <w:multiLevelType w:val="multilevel"/>
    <w:tmpl w:val="CB36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A0854"/>
    <w:multiLevelType w:val="multilevel"/>
    <w:tmpl w:val="6658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46337"/>
    <w:multiLevelType w:val="multilevel"/>
    <w:tmpl w:val="E01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A7223"/>
    <w:multiLevelType w:val="multilevel"/>
    <w:tmpl w:val="11CA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D7684B"/>
    <w:multiLevelType w:val="multilevel"/>
    <w:tmpl w:val="A19C7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231417"/>
    <w:multiLevelType w:val="multilevel"/>
    <w:tmpl w:val="E4AC1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042C11"/>
    <w:multiLevelType w:val="multilevel"/>
    <w:tmpl w:val="862E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379AE"/>
    <w:multiLevelType w:val="multilevel"/>
    <w:tmpl w:val="B038D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856CF9"/>
    <w:multiLevelType w:val="multilevel"/>
    <w:tmpl w:val="9F3E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4E37C8"/>
    <w:multiLevelType w:val="multilevel"/>
    <w:tmpl w:val="4F86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7F512D"/>
    <w:multiLevelType w:val="multilevel"/>
    <w:tmpl w:val="008A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731FA"/>
    <w:multiLevelType w:val="multilevel"/>
    <w:tmpl w:val="F7F056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46C3D"/>
    <w:multiLevelType w:val="multilevel"/>
    <w:tmpl w:val="7D42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E160B"/>
    <w:multiLevelType w:val="multilevel"/>
    <w:tmpl w:val="95A6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F75962"/>
    <w:multiLevelType w:val="multilevel"/>
    <w:tmpl w:val="8CC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43F90"/>
    <w:multiLevelType w:val="multilevel"/>
    <w:tmpl w:val="5546B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347F9"/>
    <w:multiLevelType w:val="multilevel"/>
    <w:tmpl w:val="B67E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D16FBF"/>
    <w:multiLevelType w:val="multilevel"/>
    <w:tmpl w:val="7FF0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3E5BCB"/>
    <w:multiLevelType w:val="multilevel"/>
    <w:tmpl w:val="80CA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C73A02"/>
    <w:multiLevelType w:val="multilevel"/>
    <w:tmpl w:val="33827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086800"/>
    <w:multiLevelType w:val="multilevel"/>
    <w:tmpl w:val="3FD8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331359"/>
    <w:multiLevelType w:val="multilevel"/>
    <w:tmpl w:val="F68E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211F5E"/>
    <w:multiLevelType w:val="multilevel"/>
    <w:tmpl w:val="223C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9E7F22"/>
    <w:multiLevelType w:val="multilevel"/>
    <w:tmpl w:val="24343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270D26"/>
    <w:multiLevelType w:val="multilevel"/>
    <w:tmpl w:val="29A0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743959"/>
    <w:multiLevelType w:val="multilevel"/>
    <w:tmpl w:val="754ED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BE5BA3"/>
    <w:multiLevelType w:val="multilevel"/>
    <w:tmpl w:val="8F427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6E18F0"/>
    <w:multiLevelType w:val="multilevel"/>
    <w:tmpl w:val="B5C4A1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761671"/>
    <w:multiLevelType w:val="multilevel"/>
    <w:tmpl w:val="2D62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817A5D"/>
    <w:multiLevelType w:val="multilevel"/>
    <w:tmpl w:val="0B2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
  </w:num>
  <w:num w:numId="4">
    <w:abstractNumId w:val="9"/>
  </w:num>
  <w:num w:numId="5">
    <w:abstractNumId w:val="14"/>
  </w:num>
  <w:num w:numId="6">
    <w:abstractNumId w:val="29"/>
  </w:num>
  <w:num w:numId="7">
    <w:abstractNumId w:val="30"/>
  </w:num>
  <w:num w:numId="8">
    <w:abstractNumId w:val="7"/>
  </w:num>
  <w:num w:numId="9">
    <w:abstractNumId w:val="12"/>
  </w:num>
  <w:num w:numId="10">
    <w:abstractNumId w:val="0"/>
  </w:num>
  <w:num w:numId="11">
    <w:abstractNumId w:val="17"/>
  </w:num>
  <w:num w:numId="12">
    <w:abstractNumId w:val="23"/>
  </w:num>
  <w:num w:numId="13">
    <w:abstractNumId w:val="18"/>
  </w:num>
  <w:num w:numId="14">
    <w:abstractNumId w:val="5"/>
  </w:num>
  <w:num w:numId="15">
    <w:abstractNumId w:val="26"/>
  </w:num>
  <w:num w:numId="16">
    <w:abstractNumId w:val="1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
  </w:num>
  <w:num w:numId="20">
    <w:abstractNumId w:val="20"/>
  </w:num>
  <w:num w:numId="21">
    <w:abstractNumId w:val="4"/>
  </w:num>
  <w:num w:numId="22">
    <w:abstractNumId w:val="1"/>
  </w:num>
  <w:num w:numId="23">
    <w:abstractNumId w:val="31"/>
  </w:num>
  <w:num w:numId="24">
    <w:abstractNumId w:val="28"/>
  </w:num>
  <w:num w:numId="25">
    <w:abstractNumId w:val="22"/>
  </w:num>
  <w:num w:numId="26">
    <w:abstractNumId w:val="21"/>
  </w:num>
  <w:num w:numId="27">
    <w:abstractNumId w:val="16"/>
  </w:num>
  <w:num w:numId="28">
    <w:abstractNumId w:val="13"/>
  </w:num>
  <w:num w:numId="29">
    <w:abstractNumId w:val="8"/>
  </w:num>
  <w:num w:numId="30">
    <w:abstractNumId w:val="19"/>
  </w:num>
  <w:num w:numId="31">
    <w:abstractNumId w:val="27"/>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39"/>
    <w:rsid w:val="00002295"/>
    <w:rsid w:val="00005BD3"/>
    <w:rsid w:val="00011245"/>
    <w:rsid w:val="00013600"/>
    <w:rsid w:val="0001450E"/>
    <w:rsid w:val="000242B1"/>
    <w:rsid w:val="00031D13"/>
    <w:rsid w:val="00045674"/>
    <w:rsid w:val="00045D85"/>
    <w:rsid w:val="0005118C"/>
    <w:rsid w:val="000638F5"/>
    <w:rsid w:val="0006721D"/>
    <w:rsid w:val="0007014E"/>
    <w:rsid w:val="000715AC"/>
    <w:rsid w:val="00076DEB"/>
    <w:rsid w:val="000801A2"/>
    <w:rsid w:val="00083799"/>
    <w:rsid w:val="000855DF"/>
    <w:rsid w:val="00091339"/>
    <w:rsid w:val="00091AD5"/>
    <w:rsid w:val="0009226E"/>
    <w:rsid w:val="000A21FD"/>
    <w:rsid w:val="000A3D33"/>
    <w:rsid w:val="000B2C07"/>
    <w:rsid w:val="000B685A"/>
    <w:rsid w:val="000C5BBF"/>
    <w:rsid w:val="000C6FD7"/>
    <w:rsid w:val="000D01A6"/>
    <w:rsid w:val="000D31EA"/>
    <w:rsid w:val="000D49EE"/>
    <w:rsid w:val="000D7D06"/>
    <w:rsid w:val="000E3FD8"/>
    <w:rsid w:val="000E67E4"/>
    <w:rsid w:val="000F44F9"/>
    <w:rsid w:val="000F4CF6"/>
    <w:rsid w:val="000F7DD9"/>
    <w:rsid w:val="00103253"/>
    <w:rsid w:val="00106D5B"/>
    <w:rsid w:val="0011258F"/>
    <w:rsid w:val="00113598"/>
    <w:rsid w:val="00113E7F"/>
    <w:rsid w:val="0011577A"/>
    <w:rsid w:val="00120D75"/>
    <w:rsid w:val="0012562F"/>
    <w:rsid w:val="0013040C"/>
    <w:rsid w:val="00140673"/>
    <w:rsid w:val="001510F3"/>
    <w:rsid w:val="0016416A"/>
    <w:rsid w:val="00171144"/>
    <w:rsid w:val="001721BB"/>
    <w:rsid w:val="001754F0"/>
    <w:rsid w:val="00176275"/>
    <w:rsid w:val="001826A8"/>
    <w:rsid w:val="001A0E22"/>
    <w:rsid w:val="001A616E"/>
    <w:rsid w:val="001B2B80"/>
    <w:rsid w:val="001B726B"/>
    <w:rsid w:val="001D16C2"/>
    <w:rsid w:val="001E5D48"/>
    <w:rsid w:val="001E71D7"/>
    <w:rsid w:val="001E7E45"/>
    <w:rsid w:val="001F46D6"/>
    <w:rsid w:val="001F6B2B"/>
    <w:rsid w:val="00200610"/>
    <w:rsid w:val="0020340B"/>
    <w:rsid w:val="00205F26"/>
    <w:rsid w:val="00227DFA"/>
    <w:rsid w:val="0023079E"/>
    <w:rsid w:val="00232EC3"/>
    <w:rsid w:val="00233115"/>
    <w:rsid w:val="00233756"/>
    <w:rsid w:val="002343B5"/>
    <w:rsid w:val="00240753"/>
    <w:rsid w:val="0024677D"/>
    <w:rsid w:val="00250D8B"/>
    <w:rsid w:val="002530A4"/>
    <w:rsid w:val="00262F61"/>
    <w:rsid w:val="002648C9"/>
    <w:rsid w:val="00266521"/>
    <w:rsid w:val="00266735"/>
    <w:rsid w:val="00274BDE"/>
    <w:rsid w:val="00274E11"/>
    <w:rsid w:val="00281DE9"/>
    <w:rsid w:val="00292C5C"/>
    <w:rsid w:val="00295691"/>
    <w:rsid w:val="002970CE"/>
    <w:rsid w:val="00297A38"/>
    <w:rsid w:val="002A018A"/>
    <w:rsid w:val="002A4D8D"/>
    <w:rsid w:val="002B54BA"/>
    <w:rsid w:val="002C094B"/>
    <w:rsid w:val="002D3594"/>
    <w:rsid w:val="002E4D3C"/>
    <w:rsid w:val="002F3993"/>
    <w:rsid w:val="003014E8"/>
    <w:rsid w:val="00301E72"/>
    <w:rsid w:val="003113ED"/>
    <w:rsid w:val="00323333"/>
    <w:rsid w:val="00325CAD"/>
    <w:rsid w:val="00332689"/>
    <w:rsid w:val="00333F40"/>
    <w:rsid w:val="0033749E"/>
    <w:rsid w:val="00337F67"/>
    <w:rsid w:val="003422C7"/>
    <w:rsid w:val="003526FC"/>
    <w:rsid w:val="003542AB"/>
    <w:rsid w:val="00374533"/>
    <w:rsid w:val="00376539"/>
    <w:rsid w:val="003771F7"/>
    <w:rsid w:val="00381554"/>
    <w:rsid w:val="003979D4"/>
    <w:rsid w:val="003A0B2C"/>
    <w:rsid w:val="003A3CA1"/>
    <w:rsid w:val="003A6A1C"/>
    <w:rsid w:val="003D60F4"/>
    <w:rsid w:val="003D6294"/>
    <w:rsid w:val="003D6620"/>
    <w:rsid w:val="003E1193"/>
    <w:rsid w:val="003E32B3"/>
    <w:rsid w:val="003E47AB"/>
    <w:rsid w:val="003F416F"/>
    <w:rsid w:val="003F60BE"/>
    <w:rsid w:val="00415AB5"/>
    <w:rsid w:val="00420883"/>
    <w:rsid w:val="00421D18"/>
    <w:rsid w:val="004244F2"/>
    <w:rsid w:val="004277C8"/>
    <w:rsid w:val="004345AD"/>
    <w:rsid w:val="0043511C"/>
    <w:rsid w:val="00437FC3"/>
    <w:rsid w:val="00445CCB"/>
    <w:rsid w:val="00447BFA"/>
    <w:rsid w:val="00460196"/>
    <w:rsid w:val="00466EE5"/>
    <w:rsid w:val="004670AD"/>
    <w:rsid w:val="00470142"/>
    <w:rsid w:val="0047088C"/>
    <w:rsid w:val="0047348E"/>
    <w:rsid w:val="00476EDD"/>
    <w:rsid w:val="00495F3C"/>
    <w:rsid w:val="004A48E8"/>
    <w:rsid w:val="004B016F"/>
    <w:rsid w:val="004B0E9B"/>
    <w:rsid w:val="004B2C8C"/>
    <w:rsid w:val="004B7240"/>
    <w:rsid w:val="004C2665"/>
    <w:rsid w:val="004C3472"/>
    <w:rsid w:val="004C5B31"/>
    <w:rsid w:val="004C732E"/>
    <w:rsid w:val="004D4CE5"/>
    <w:rsid w:val="004D52E6"/>
    <w:rsid w:val="004E6334"/>
    <w:rsid w:val="004F20F6"/>
    <w:rsid w:val="004F7CA9"/>
    <w:rsid w:val="00503DBC"/>
    <w:rsid w:val="00504135"/>
    <w:rsid w:val="0051235A"/>
    <w:rsid w:val="00516BE8"/>
    <w:rsid w:val="00533EA4"/>
    <w:rsid w:val="00546215"/>
    <w:rsid w:val="00550877"/>
    <w:rsid w:val="0055393B"/>
    <w:rsid w:val="00556CD9"/>
    <w:rsid w:val="005663CB"/>
    <w:rsid w:val="00572A35"/>
    <w:rsid w:val="00573E27"/>
    <w:rsid w:val="0057480B"/>
    <w:rsid w:val="00574D52"/>
    <w:rsid w:val="005829C4"/>
    <w:rsid w:val="005907D5"/>
    <w:rsid w:val="005908F2"/>
    <w:rsid w:val="0059360E"/>
    <w:rsid w:val="005937FF"/>
    <w:rsid w:val="00594221"/>
    <w:rsid w:val="005968C8"/>
    <w:rsid w:val="005A7841"/>
    <w:rsid w:val="005B35E9"/>
    <w:rsid w:val="005B5DFC"/>
    <w:rsid w:val="005C01D1"/>
    <w:rsid w:val="005C4731"/>
    <w:rsid w:val="005D51B1"/>
    <w:rsid w:val="005F20A7"/>
    <w:rsid w:val="00601B6B"/>
    <w:rsid w:val="00602A96"/>
    <w:rsid w:val="006041F3"/>
    <w:rsid w:val="00607356"/>
    <w:rsid w:val="0061387D"/>
    <w:rsid w:val="00670149"/>
    <w:rsid w:val="00674A6B"/>
    <w:rsid w:val="00674C2B"/>
    <w:rsid w:val="0067657B"/>
    <w:rsid w:val="006768AD"/>
    <w:rsid w:val="006773C2"/>
    <w:rsid w:val="00695D3F"/>
    <w:rsid w:val="00697AB8"/>
    <w:rsid w:val="006A665D"/>
    <w:rsid w:val="006A6A8F"/>
    <w:rsid w:val="006B7173"/>
    <w:rsid w:val="006C6B02"/>
    <w:rsid w:val="006C72D7"/>
    <w:rsid w:val="006C7749"/>
    <w:rsid w:val="006D4C5B"/>
    <w:rsid w:val="006E0875"/>
    <w:rsid w:val="006E5162"/>
    <w:rsid w:val="006F1C8C"/>
    <w:rsid w:val="0070290E"/>
    <w:rsid w:val="00710D76"/>
    <w:rsid w:val="00713397"/>
    <w:rsid w:val="0072419B"/>
    <w:rsid w:val="00740F07"/>
    <w:rsid w:val="0074121A"/>
    <w:rsid w:val="007425C6"/>
    <w:rsid w:val="007532D9"/>
    <w:rsid w:val="00764F7B"/>
    <w:rsid w:val="007661CD"/>
    <w:rsid w:val="007743E4"/>
    <w:rsid w:val="00777231"/>
    <w:rsid w:val="00782EFC"/>
    <w:rsid w:val="0078393F"/>
    <w:rsid w:val="00790178"/>
    <w:rsid w:val="00790AAD"/>
    <w:rsid w:val="00794E8B"/>
    <w:rsid w:val="007A182E"/>
    <w:rsid w:val="007A502B"/>
    <w:rsid w:val="007A68A4"/>
    <w:rsid w:val="007B5BEB"/>
    <w:rsid w:val="007B6CE7"/>
    <w:rsid w:val="007B74C5"/>
    <w:rsid w:val="007C076A"/>
    <w:rsid w:val="007C751D"/>
    <w:rsid w:val="007D052F"/>
    <w:rsid w:val="007D0595"/>
    <w:rsid w:val="007D3FA6"/>
    <w:rsid w:val="007D4085"/>
    <w:rsid w:val="007E0C0E"/>
    <w:rsid w:val="007E27D4"/>
    <w:rsid w:val="007E2B92"/>
    <w:rsid w:val="007F0838"/>
    <w:rsid w:val="007F1412"/>
    <w:rsid w:val="007F2783"/>
    <w:rsid w:val="007F5E70"/>
    <w:rsid w:val="007F5F20"/>
    <w:rsid w:val="00802C35"/>
    <w:rsid w:val="008073A1"/>
    <w:rsid w:val="0080772E"/>
    <w:rsid w:val="00812799"/>
    <w:rsid w:val="00813DE3"/>
    <w:rsid w:val="0081416E"/>
    <w:rsid w:val="0082067C"/>
    <w:rsid w:val="00821224"/>
    <w:rsid w:val="008222EF"/>
    <w:rsid w:val="00834443"/>
    <w:rsid w:val="00835150"/>
    <w:rsid w:val="00843222"/>
    <w:rsid w:val="0084445C"/>
    <w:rsid w:val="00844FFA"/>
    <w:rsid w:val="008458DE"/>
    <w:rsid w:val="0084745C"/>
    <w:rsid w:val="008556FE"/>
    <w:rsid w:val="008623D1"/>
    <w:rsid w:val="00864DDE"/>
    <w:rsid w:val="008675DF"/>
    <w:rsid w:val="0087451E"/>
    <w:rsid w:val="00874E64"/>
    <w:rsid w:val="0087768E"/>
    <w:rsid w:val="00883380"/>
    <w:rsid w:val="00890E42"/>
    <w:rsid w:val="00893F9A"/>
    <w:rsid w:val="008964EE"/>
    <w:rsid w:val="008A1145"/>
    <w:rsid w:val="008A348E"/>
    <w:rsid w:val="008A59D9"/>
    <w:rsid w:val="008B0F35"/>
    <w:rsid w:val="008C2C0E"/>
    <w:rsid w:val="008C30B9"/>
    <w:rsid w:val="008D05D4"/>
    <w:rsid w:val="008D2EC0"/>
    <w:rsid w:val="008D3ACF"/>
    <w:rsid w:val="008D73BF"/>
    <w:rsid w:val="008D76A4"/>
    <w:rsid w:val="008E05C0"/>
    <w:rsid w:val="008E3638"/>
    <w:rsid w:val="008F71ED"/>
    <w:rsid w:val="00903013"/>
    <w:rsid w:val="009040DA"/>
    <w:rsid w:val="00910280"/>
    <w:rsid w:val="0091073A"/>
    <w:rsid w:val="00922093"/>
    <w:rsid w:val="009351DB"/>
    <w:rsid w:val="009524F4"/>
    <w:rsid w:val="00955F8D"/>
    <w:rsid w:val="00963C5B"/>
    <w:rsid w:val="00975204"/>
    <w:rsid w:val="00977F21"/>
    <w:rsid w:val="00984C47"/>
    <w:rsid w:val="00986A55"/>
    <w:rsid w:val="009872D7"/>
    <w:rsid w:val="009943FC"/>
    <w:rsid w:val="009A27C9"/>
    <w:rsid w:val="009A4222"/>
    <w:rsid w:val="009A5A0B"/>
    <w:rsid w:val="009B0B25"/>
    <w:rsid w:val="009B79AE"/>
    <w:rsid w:val="009C1798"/>
    <w:rsid w:val="009C18DA"/>
    <w:rsid w:val="009C3976"/>
    <w:rsid w:val="009D0793"/>
    <w:rsid w:val="009D523D"/>
    <w:rsid w:val="009D7BD9"/>
    <w:rsid w:val="009E527A"/>
    <w:rsid w:val="009E5A5D"/>
    <w:rsid w:val="00A02CEF"/>
    <w:rsid w:val="00A03283"/>
    <w:rsid w:val="00A034C3"/>
    <w:rsid w:val="00A17F74"/>
    <w:rsid w:val="00A20F5B"/>
    <w:rsid w:val="00A3490A"/>
    <w:rsid w:val="00A44A1F"/>
    <w:rsid w:val="00A45AD8"/>
    <w:rsid w:val="00A65D45"/>
    <w:rsid w:val="00A75A78"/>
    <w:rsid w:val="00A76F8A"/>
    <w:rsid w:val="00A84270"/>
    <w:rsid w:val="00A85E34"/>
    <w:rsid w:val="00A85E66"/>
    <w:rsid w:val="00A862B4"/>
    <w:rsid w:val="00A915EA"/>
    <w:rsid w:val="00A92E4B"/>
    <w:rsid w:val="00A937BE"/>
    <w:rsid w:val="00AA5B62"/>
    <w:rsid w:val="00AB2BB3"/>
    <w:rsid w:val="00AB3B9A"/>
    <w:rsid w:val="00AB5CAD"/>
    <w:rsid w:val="00AC4EF2"/>
    <w:rsid w:val="00AD26CF"/>
    <w:rsid w:val="00AD3753"/>
    <w:rsid w:val="00AD3EDA"/>
    <w:rsid w:val="00AD5749"/>
    <w:rsid w:val="00AF3937"/>
    <w:rsid w:val="00AF4594"/>
    <w:rsid w:val="00AF4F6C"/>
    <w:rsid w:val="00B01B6B"/>
    <w:rsid w:val="00B11CA0"/>
    <w:rsid w:val="00B35FC6"/>
    <w:rsid w:val="00B41999"/>
    <w:rsid w:val="00B51E77"/>
    <w:rsid w:val="00B63692"/>
    <w:rsid w:val="00B721A6"/>
    <w:rsid w:val="00B86CB4"/>
    <w:rsid w:val="00B923D7"/>
    <w:rsid w:val="00B949E1"/>
    <w:rsid w:val="00B97DD4"/>
    <w:rsid w:val="00BA5BAE"/>
    <w:rsid w:val="00BB306C"/>
    <w:rsid w:val="00BB63C1"/>
    <w:rsid w:val="00BC00DB"/>
    <w:rsid w:val="00BC4263"/>
    <w:rsid w:val="00BF09DF"/>
    <w:rsid w:val="00BF73A4"/>
    <w:rsid w:val="00BF7A62"/>
    <w:rsid w:val="00C015F0"/>
    <w:rsid w:val="00C1186D"/>
    <w:rsid w:val="00C14CE3"/>
    <w:rsid w:val="00C16203"/>
    <w:rsid w:val="00C23848"/>
    <w:rsid w:val="00C3362E"/>
    <w:rsid w:val="00C36439"/>
    <w:rsid w:val="00C43BBD"/>
    <w:rsid w:val="00C44268"/>
    <w:rsid w:val="00C61A15"/>
    <w:rsid w:val="00C6470B"/>
    <w:rsid w:val="00C762D2"/>
    <w:rsid w:val="00C83F8A"/>
    <w:rsid w:val="00C91E5F"/>
    <w:rsid w:val="00C9270E"/>
    <w:rsid w:val="00CB2E10"/>
    <w:rsid w:val="00CC16CC"/>
    <w:rsid w:val="00CC40E8"/>
    <w:rsid w:val="00CD248C"/>
    <w:rsid w:val="00CD54B4"/>
    <w:rsid w:val="00CD71E7"/>
    <w:rsid w:val="00CD76E6"/>
    <w:rsid w:val="00CE3761"/>
    <w:rsid w:val="00CF32BB"/>
    <w:rsid w:val="00CF4221"/>
    <w:rsid w:val="00CF49C6"/>
    <w:rsid w:val="00D01D5E"/>
    <w:rsid w:val="00D039E7"/>
    <w:rsid w:val="00D050AB"/>
    <w:rsid w:val="00D106E8"/>
    <w:rsid w:val="00D12577"/>
    <w:rsid w:val="00D2081E"/>
    <w:rsid w:val="00D21674"/>
    <w:rsid w:val="00D2339E"/>
    <w:rsid w:val="00D24810"/>
    <w:rsid w:val="00D30577"/>
    <w:rsid w:val="00D36359"/>
    <w:rsid w:val="00D473B3"/>
    <w:rsid w:val="00D504F4"/>
    <w:rsid w:val="00D56D99"/>
    <w:rsid w:val="00D57716"/>
    <w:rsid w:val="00D61659"/>
    <w:rsid w:val="00D73E19"/>
    <w:rsid w:val="00D83E05"/>
    <w:rsid w:val="00D844B1"/>
    <w:rsid w:val="00D90B5F"/>
    <w:rsid w:val="00D91328"/>
    <w:rsid w:val="00D9319A"/>
    <w:rsid w:val="00D97B96"/>
    <w:rsid w:val="00DA3EA4"/>
    <w:rsid w:val="00DA719A"/>
    <w:rsid w:val="00DB0BD3"/>
    <w:rsid w:val="00DB0F73"/>
    <w:rsid w:val="00DB167D"/>
    <w:rsid w:val="00DC4A0C"/>
    <w:rsid w:val="00DC781F"/>
    <w:rsid w:val="00DD2E42"/>
    <w:rsid w:val="00DD3641"/>
    <w:rsid w:val="00DD7E43"/>
    <w:rsid w:val="00DE39AF"/>
    <w:rsid w:val="00DF40D1"/>
    <w:rsid w:val="00DF448E"/>
    <w:rsid w:val="00E06FB0"/>
    <w:rsid w:val="00E158D5"/>
    <w:rsid w:val="00E159EB"/>
    <w:rsid w:val="00E16DA8"/>
    <w:rsid w:val="00E17BF4"/>
    <w:rsid w:val="00E24112"/>
    <w:rsid w:val="00E25AD4"/>
    <w:rsid w:val="00E2640D"/>
    <w:rsid w:val="00E2663F"/>
    <w:rsid w:val="00E351A8"/>
    <w:rsid w:val="00E3725B"/>
    <w:rsid w:val="00E42AB0"/>
    <w:rsid w:val="00E5427E"/>
    <w:rsid w:val="00E60A15"/>
    <w:rsid w:val="00E62FBB"/>
    <w:rsid w:val="00E670A1"/>
    <w:rsid w:val="00E8107D"/>
    <w:rsid w:val="00E820C0"/>
    <w:rsid w:val="00E8792C"/>
    <w:rsid w:val="00EA50B1"/>
    <w:rsid w:val="00EB618E"/>
    <w:rsid w:val="00EC6386"/>
    <w:rsid w:val="00EC71E6"/>
    <w:rsid w:val="00ED2915"/>
    <w:rsid w:val="00ED6F8D"/>
    <w:rsid w:val="00EE7C94"/>
    <w:rsid w:val="00EF007E"/>
    <w:rsid w:val="00EF4039"/>
    <w:rsid w:val="00EF59A6"/>
    <w:rsid w:val="00EF65B6"/>
    <w:rsid w:val="00EF74A4"/>
    <w:rsid w:val="00F004AF"/>
    <w:rsid w:val="00F0351A"/>
    <w:rsid w:val="00F06B46"/>
    <w:rsid w:val="00F1001E"/>
    <w:rsid w:val="00F2011F"/>
    <w:rsid w:val="00F21F5D"/>
    <w:rsid w:val="00F240A4"/>
    <w:rsid w:val="00F26493"/>
    <w:rsid w:val="00F269A1"/>
    <w:rsid w:val="00F31C98"/>
    <w:rsid w:val="00F34497"/>
    <w:rsid w:val="00F35A92"/>
    <w:rsid w:val="00F360AA"/>
    <w:rsid w:val="00F4284F"/>
    <w:rsid w:val="00F4455A"/>
    <w:rsid w:val="00F44702"/>
    <w:rsid w:val="00F45FE4"/>
    <w:rsid w:val="00F513B0"/>
    <w:rsid w:val="00F51DA8"/>
    <w:rsid w:val="00F5582B"/>
    <w:rsid w:val="00F61199"/>
    <w:rsid w:val="00F62D69"/>
    <w:rsid w:val="00F6557F"/>
    <w:rsid w:val="00F845B5"/>
    <w:rsid w:val="00F87904"/>
    <w:rsid w:val="00F9161F"/>
    <w:rsid w:val="00F93F32"/>
    <w:rsid w:val="00F9587F"/>
    <w:rsid w:val="00F9736B"/>
    <w:rsid w:val="00FA0A28"/>
    <w:rsid w:val="00FA7530"/>
    <w:rsid w:val="00FB0550"/>
    <w:rsid w:val="00FC0AB0"/>
    <w:rsid w:val="00FC267B"/>
    <w:rsid w:val="00FC2729"/>
    <w:rsid w:val="00FC4113"/>
    <w:rsid w:val="00FD59C9"/>
    <w:rsid w:val="00FD6C03"/>
    <w:rsid w:val="00FD7525"/>
    <w:rsid w:val="00FE1026"/>
    <w:rsid w:val="00FE30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A365"/>
  <w15:chartTrackingRefBased/>
  <w15:docId w15:val="{09CE24BF-FFE6-4D41-8F33-A4039356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0F3"/>
  </w:style>
  <w:style w:type="paragraph" w:styleId="1">
    <w:name w:val="heading 1"/>
    <w:basedOn w:val="a"/>
    <w:next w:val="a"/>
    <w:link w:val="10"/>
    <w:uiPriority w:val="9"/>
    <w:qFormat/>
    <w:rsid w:val="005907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90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907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5907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907D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5907D5"/>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5907D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5907D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EA4"/>
    <w:rPr>
      <w:color w:val="0563C1" w:themeColor="hyperlink"/>
      <w:u w:val="single"/>
    </w:rPr>
  </w:style>
  <w:style w:type="paragraph" w:styleId="a4">
    <w:name w:val="List Paragraph"/>
    <w:basedOn w:val="a"/>
    <w:uiPriority w:val="34"/>
    <w:qFormat/>
    <w:rsid w:val="00533EA4"/>
    <w:pPr>
      <w:spacing w:line="256" w:lineRule="auto"/>
      <w:ind w:left="720"/>
      <w:contextualSpacing/>
    </w:pPr>
  </w:style>
  <w:style w:type="table" w:styleId="a5">
    <w:name w:val="Table Grid"/>
    <w:basedOn w:val="a1"/>
    <w:uiPriority w:val="39"/>
    <w:rsid w:val="0053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524F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9524F4"/>
    <w:rPr>
      <w:b/>
      <w:bCs/>
    </w:rPr>
  </w:style>
  <w:style w:type="paragraph" w:styleId="a8">
    <w:name w:val="Balloon Text"/>
    <w:basedOn w:val="a"/>
    <w:link w:val="a9"/>
    <w:uiPriority w:val="99"/>
    <w:semiHidden/>
    <w:unhideWhenUsed/>
    <w:rsid w:val="008D2EC0"/>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8D2EC0"/>
    <w:rPr>
      <w:rFonts w:ascii="Segoe UI" w:hAnsi="Segoe UI" w:cs="Segoe UI"/>
      <w:sz w:val="18"/>
      <w:szCs w:val="18"/>
    </w:rPr>
  </w:style>
  <w:style w:type="paragraph" w:styleId="aa">
    <w:name w:val="header"/>
    <w:basedOn w:val="a"/>
    <w:link w:val="ab"/>
    <w:uiPriority w:val="99"/>
    <w:unhideWhenUsed/>
    <w:rsid w:val="00D61659"/>
    <w:pPr>
      <w:tabs>
        <w:tab w:val="center" w:pos="4536"/>
        <w:tab w:val="right" w:pos="9072"/>
      </w:tabs>
      <w:spacing w:after="0" w:line="240" w:lineRule="auto"/>
    </w:pPr>
  </w:style>
  <w:style w:type="character" w:customStyle="1" w:styleId="ab">
    <w:name w:val="Горен колонтитул Знак"/>
    <w:basedOn w:val="a0"/>
    <w:link w:val="aa"/>
    <w:uiPriority w:val="99"/>
    <w:rsid w:val="00D61659"/>
  </w:style>
  <w:style w:type="paragraph" w:styleId="ac">
    <w:name w:val="footer"/>
    <w:basedOn w:val="a"/>
    <w:link w:val="ad"/>
    <w:uiPriority w:val="99"/>
    <w:unhideWhenUsed/>
    <w:rsid w:val="00D61659"/>
    <w:pPr>
      <w:tabs>
        <w:tab w:val="center" w:pos="4536"/>
        <w:tab w:val="right" w:pos="9072"/>
      </w:tabs>
      <w:spacing w:after="0" w:line="240" w:lineRule="auto"/>
    </w:pPr>
  </w:style>
  <w:style w:type="character" w:customStyle="1" w:styleId="ad">
    <w:name w:val="Долен колонтитул Знак"/>
    <w:basedOn w:val="a0"/>
    <w:link w:val="ac"/>
    <w:uiPriority w:val="99"/>
    <w:rsid w:val="00D61659"/>
  </w:style>
  <w:style w:type="paragraph" w:styleId="ae">
    <w:name w:val="No Spacing"/>
    <w:uiPriority w:val="1"/>
    <w:qFormat/>
    <w:rsid w:val="005907D5"/>
    <w:pPr>
      <w:spacing w:after="0" w:line="240" w:lineRule="auto"/>
    </w:pPr>
  </w:style>
  <w:style w:type="character" w:customStyle="1" w:styleId="10">
    <w:name w:val="Заглавие 1 Знак"/>
    <w:basedOn w:val="a0"/>
    <w:link w:val="1"/>
    <w:uiPriority w:val="9"/>
    <w:rsid w:val="005907D5"/>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0"/>
    <w:link w:val="2"/>
    <w:uiPriority w:val="9"/>
    <w:rsid w:val="005907D5"/>
    <w:rPr>
      <w:rFonts w:asciiTheme="majorHAnsi" w:eastAsiaTheme="majorEastAsia" w:hAnsiTheme="majorHAnsi" w:cstheme="majorBidi"/>
      <w:color w:val="2E74B5" w:themeColor="accent1" w:themeShade="BF"/>
      <w:sz w:val="26"/>
      <w:szCs w:val="26"/>
    </w:rPr>
  </w:style>
  <w:style w:type="character" w:customStyle="1" w:styleId="30">
    <w:name w:val="Заглавие 3 Знак"/>
    <w:basedOn w:val="a0"/>
    <w:link w:val="3"/>
    <w:uiPriority w:val="9"/>
    <w:rsid w:val="005907D5"/>
    <w:rPr>
      <w:rFonts w:asciiTheme="majorHAnsi" w:eastAsiaTheme="majorEastAsia" w:hAnsiTheme="majorHAnsi" w:cstheme="majorBidi"/>
      <w:color w:val="1F4D78" w:themeColor="accent1" w:themeShade="7F"/>
      <w:sz w:val="24"/>
      <w:szCs w:val="24"/>
    </w:rPr>
  </w:style>
  <w:style w:type="character" w:customStyle="1" w:styleId="40">
    <w:name w:val="Заглавие 4 Знак"/>
    <w:basedOn w:val="a0"/>
    <w:link w:val="4"/>
    <w:uiPriority w:val="9"/>
    <w:rsid w:val="005907D5"/>
    <w:rPr>
      <w:rFonts w:asciiTheme="majorHAnsi" w:eastAsiaTheme="majorEastAsia" w:hAnsiTheme="majorHAnsi" w:cstheme="majorBidi"/>
      <w:i/>
      <w:iCs/>
      <w:color w:val="2E74B5" w:themeColor="accent1" w:themeShade="BF"/>
    </w:rPr>
  </w:style>
  <w:style w:type="character" w:customStyle="1" w:styleId="50">
    <w:name w:val="Заглавие 5 Знак"/>
    <w:basedOn w:val="a0"/>
    <w:link w:val="5"/>
    <w:uiPriority w:val="9"/>
    <w:rsid w:val="005907D5"/>
    <w:rPr>
      <w:rFonts w:asciiTheme="majorHAnsi" w:eastAsiaTheme="majorEastAsia" w:hAnsiTheme="majorHAnsi" w:cstheme="majorBidi"/>
      <w:color w:val="2E74B5" w:themeColor="accent1" w:themeShade="BF"/>
    </w:rPr>
  </w:style>
  <w:style w:type="character" w:customStyle="1" w:styleId="60">
    <w:name w:val="Заглавие 6 Знак"/>
    <w:basedOn w:val="a0"/>
    <w:link w:val="6"/>
    <w:uiPriority w:val="9"/>
    <w:rsid w:val="005907D5"/>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5907D5"/>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5907D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092">
      <w:bodyDiv w:val="1"/>
      <w:marLeft w:val="0"/>
      <w:marRight w:val="0"/>
      <w:marTop w:val="0"/>
      <w:marBottom w:val="0"/>
      <w:divBdr>
        <w:top w:val="none" w:sz="0" w:space="0" w:color="auto"/>
        <w:left w:val="none" w:sz="0" w:space="0" w:color="auto"/>
        <w:bottom w:val="none" w:sz="0" w:space="0" w:color="auto"/>
        <w:right w:val="none" w:sz="0" w:space="0" w:color="auto"/>
      </w:divBdr>
    </w:div>
    <w:div w:id="20909381">
      <w:bodyDiv w:val="1"/>
      <w:marLeft w:val="0"/>
      <w:marRight w:val="0"/>
      <w:marTop w:val="0"/>
      <w:marBottom w:val="0"/>
      <w:divBdr>
        <w:top w:val="none" w:sz="0" w:space="0" w:color="auto"/>
        <w:left w:val="none" w:sz="0" w:space="0" w:color="auto"/>
        <w:bottom w:val="none" w:sz="0" w:space="0" w:color="auto"/>
        <w:right w:val="none" w:sz="0" w:space="0" w:color="auto"/>
      </w:divBdr>
    </w:div>
    <w:div w:id="33239803">
      <w:bodyDiv w:val="1"/>
      <w:marLeft w:val="0"/>
      <w:marRight w:val="0"/>
      <w:marTop w:val="0"/>
      <w:marBottom w:val="0"/>
      <w:divBdr>
        <w:top w:val="none" w:sz="0" w:space="0" w:color="auto"/>
        <w:left w:val="none" w:sz="0" w:space="0" w:color="auto"/>
        <w:bottom w:val="none" w:sz="0" w:space="0" w:color="auto"/>
        <w:right w:val="none" w:sz="0" w:space="0" w:color="auto"/>
      </w:divBdr>
    </w:div>
    <w:div w:id="52777986">
      <w:bodyDiv w:val="1"/>
      <w:marLeft w:val="0"/>
      <w:marRight w:val="0"/>
      <w:marTop w:val="0"/>
      <w:marBottom w:val="0"/>
      <w:divBdr>
        <w:top w:val="none" w:sz="0" w:space="0" w:color="auto"/>
        <w:left w:val="none" w:sz="0" w:space="0" w:color="auto"/>
        <w:bottom w:val="none" w:sz="0" w:space="0" w:color="auto"/>
        <w:right w:val="none" w:sz="0" w:space="0" w:color="auto"/>
      </w:divBdr>
    </w:div>
    <w:div w:id="58213075">
      <w:bodyDiv w:val="1"/>
      <w:marLeft w:val="0"/>
      <w:marRight w:val="0"/>
      <w:marTop w:val="0"/>
      <w:marBottom w:val="0"/>
      <w:divBdr>
        <w:top w:val="none" w:sz="0" w:space="0" w:color="auto"/>
        <w:left w:val="none" w:sz="0" w:space="0" w:color="auto"/>
        <w:bottom w:val="none" w:sz="0" w:space="0" w:color="auto"/>
        <w:right w:val="none" w:sz="0" w:space="0" w:color="auto"/>
      </w:divBdr>
    </w:div>
    <w:div w:id="62337039">
      <w:bodyDiv w:val="1"/>
      <w:marLeft w:val="0"/>
      <w:marRight w:val="0"/>
      <w:marTop w:val="0"/>
      <w:marBottom w:val="0"/>
      <w:divBdr>
        <w:top w:val="none" w:sz="0" w:space="0" w:color="auto"/>
        <w:left w:val="none" w:sz="0" w:space="0" w:color="auto"/>
        <w:bottom w:val="none" w:sz="0" w:space="0" w:color="auto"/>
        <w:right w:val="none" w:sz="0" w:space="0" w:color="auto"/>
      </w:divBdr>
    </w:div>
    <w:div w:id="65761832">
      <w:bodyDiv w:val="1"/>
      <w:marLeft w:val="0"/>
      <w:marRight w:val="0"/>
      <w:marTop w:val="0"/>
      <w:marBottom w:val="0"/>
      <w:divBdr>
        <w:top w:val="none" w:sz="0" w:space="0" w:color="auto"/>
        <w:left w:val="none" w:sz="0" w:space="0" w:color="auto"/>
        <w:bottom w:val="none" w:sz="0" w:space="0" w:color="auto"/>
        <w:right w:val="none" w:sz="0" w:space="0" w:color="auto"/>
      </w:divBdr>
    </w:div>
    <w:div w:id="131143113">
      <w:bodyDiv w:val="1"/>
      <w:marLeft w:val="0"/>
      <w:marRight w:val="0"/>
      <w:marTop w:val="0"/>
      <w:marBottom w:val="0"/>
      <w:divBdr>
        <w:top w:val="none" w:sz="0" w:space="0" w:color="auto"/>
        <w:left w:val="none" w:sz="0" w:space="0" w:color="auto"/>
        <w:bottom w:val="none" w:sz="0" w:space="0" w:color="auto"/>
        <w:right w:val="none" w:sz="0" w:space="0" w:color="auto"/>
      </w:divBdr>
    </w:div>
    <w:div w:id="139615529">
      <w:bodyDiv w:val="1"/>
      <w:marLeft w:val="0"/>
      <w:marRight w:val="0"/>
      <w:marTop w:val="0"/>
      <w:marBottom w:val="0"/>
      <w:divBdr>
        <w:top w:val="none" w:sz="0" w:space="0" w:color="auto"/>
        <w:left w:val="none" w:sz="0" w:space="0" w:color="auto"/>
        <w:bottom w:val="none" w:sz="0" w:space="0" w:color="auto"/>
        <w:right w:val="none" w:sz="0" w:space="0" w:color="auto"/>
      </w:divBdr>
    </w:div>
    <w:div w:id="146212219">
      <w:bodyDiv w:val="1"/>
      <w:marLeft w:val="0"/>
      <w:marRight w:val="0"/>
      <w:marTop w:val="0"/>
      <w:marBottom w:val="0"/>
      <w:divBdr>
        <w:top w:val="none" w:sz="0" w:space="0" w:color="auto"/>
        <w:left w:val="none" w:sz="0" w:space="0" w:color="auto"/>
        <w:bottom w:val="none" w:sz="0" w:space="0" w:color="auto"/>
        <w:right w:val="none" w:sz="0" w:space="0" w:color="auto"/>
      </w:divBdr>
    </w:div>
    <w:div w:id="165170281">
      <w:bodyDiv w:val="1"/>
      <w:marLeft w:val="0"/>
      <w:marRight w:val="0"/>
      <w:marTop w:val="0"/>
      <w:marBottom w:val="0"/>
      <w:divBdr>
        <w:top w:val="none" w:sz="0" w:space="0" w:color="auto"/>
        <w:left w:val="none" w:sz="0" w:space="0" w:color="auto"/>
        <w:bottom w:val="none" w:sz="0" w:space="0" w:color="auto"/>
        <w:right w:val="none" w:sz="0" w:space="0" w:color="auto"/>
      </w:divBdr>
    </w:div>
    <w:div w:id="194581095">
      <w:bodyDiv w:val="1"/>
      <w:marLeft w:val="0"/>
      <w:marRight w:val="0"/>
      <w:marTop w:val="0"/>
      <w:marBottom w:val="0"/>
      <w:divBdr>
        <w:top w:val="none" w:sz="0" w:space="0" w:color="auto"/>
        <w:left w:val="none" w:sz="0" w:space="0" w:color="auto"/>
        <w:bottom w:val="none" w:sz="0" w:space="0" w:color="auto"/>
        <w:right w:val="none" w:sz="0" w:space="0" w:color="auto"/>
      </w:divBdr>
    </w:div>
    <w:div w:id="194588574">
      <w:bodyDiv w:val="1"/>
      <w:marLeft w:val="0"/>
      <w:marRight w:val="0"/>
      <w:marTop w:val="0"/>
      <w:marBottom w:val="0"/>
      <w:divBdr>
        <w:top w:val="none" w:sz="0" w:space="0" w:color="auto"/>
        <w:left w:val="none" w:sz="0" w:space="0" w:color="auto"/>
        <w:bottom w:val="none" w:sz="0" w:space="0" w:color="auto"/>
        <w:right w:val="none" w:sz="0" w:space="0" w:color="auto"/>
      </w:divBdr>
    </w:div>
    <w:div w:id="220093017">
      <w:bodyDiv w:val="1"/>
      <w:marLeft w:val="0"/>
      <w:marRight w:val="0"/>
      <w:marTop w:val="0"/>
      <w:marBottom w:val="0"/>
      <w:divBdr>
        <w:top w:val="none" w:sz="0" w:space="0" w:color="auto"/>
        <w:left w:val="none" w:sz="0" w:space="0" w:color="auto"/>
        <w:bottom w:val="none" w:sz="0" w:space="0" w:color="auto"/>
        <w:right w:val="none" w:sz="0" w:space="0" w:color="auto"/>
      </w:divBdr>
    </w:div>
    <w:div w:id="226917209">
      <w:bodyDiv w:val="1"/>
      <w:marLeft w:val="0"/>
      <w:marRight w:val="0"/>
      <w:marTop w:val="0"/>
      <w:marBottom w:val="0"/>
      <w:divBdr>
        <w:top w:val="none" w:sz="0" w:space="0" w:color="auto"/>
        <w:left w:val="none" w:sz="0" w:space="0" w:color="auto"/>
        <w:bottom w:val="none" w:sz="0" w:space="0" w:color="auto"/>
        <w:right w:val="none" w:sz="0" w:space="0" w:color="auto"/>
      </w:divBdr>
    </w:div>
    <w:div w:id="233442577">
      <w:bodyDiv w:val="1"/>
      <w:marLeft w:val="0"/>
      <w:marRight w:val="0"/>
      <w:marTop w:val="0"/>
      <w:marBottom w:val="0"/>
      <w:divBdr>
        <w:top w:val="none" w:sz="0" w:space="0" w:color="auto"/>
        <w:left w:val="none" w:sz="0" w:space="0" w:color="auto"/>
        <w:bottom w:val="none" w:sz="0" w:space="0" w:color="auto"/>
        <w:right w:val="none" w:sz="0" w:space="0" w:color="auto"/>
      </w:divBdr>
    </w:div>
    <w:div w:id="285158406">
      <w:bodyDiv w:val="1"/>
      <w:marLeft w:val="0"/>
      <w:marRight w:val="0"/>
      <w:marTop w:val="0"/>
      <w:marBottom w:val="0"/>
      <w:divBdr>
        <w:top w:val="none" w:sz="0" w:space="0" w:color="auto"/>
        <w:left w:val="none" w:sz="0" w:space="0" w:color="auto"/>
        <w:bottom w:val="none" w:sz="0" w:space="0" w:color="auto"/>
        <w:right w:val="none" w:sz="0" w:space="0" w:color="auto"/>
      </w:divBdr>
    </w:div>
    <w:div w:id="330375880">
      <w:bodyDiv w:val="1"/>
      <w:marLeft w:val="0"/>
      <w:marRight w:val="0"/>
      <w:marTop w:val="0"/>
      <w:marBottom w:val="0"/>
      <w:divBdr>
        <w:top w:val="none" w:sz="0" w:space="0" w:color="auto"/>
        <w:left w:val="none" w:sz="0" w:space="0" w:color="auto"/>
        <w:bottom w:val="none" w:sz="0" w:space="0" w:color="auto"/>
        <w:right w:val="none" w:sz="0" w:space="0" w:color="auto"/>
      </w:divBdr>
    </w:div>
    <w:div w:id="347417011">
      <w:bodyDiv w:val="1"/>
      <w:marLeft w:val="0"/>
      <w:marRight w:val="0"/>
      <w:marTop w:val="0"/>
      <w:marBottom w:val="0"/>
      <w:divBdr>
        <w:top w:val="none" w:sz="0" w:space="0" w:color="auto"/>
        <w:left w:val="none" w:sz="0" w:space="0" w:color="auto"/>
        <w:bottom w:val="none" w:sz="0" w:space="0" w:color="auto"/>
        <w:right w:val="none" w:sz="0" w:space="0" w:color="auto"/>
      </w:divBdr>
    </w:div>
    <w:div w:id="355740191">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27193649">
      <w:bodyDiv w:val="1"/>
      <w:marLeft w:val="0"/>
      <w:marRight w:val="0"/>
      <w:marTop w:val="0"/>
      <w:marBottom w:val="0"/>
      <w:divBdr>
        <w:top w:val="none" w:sz="0" w:space="0" w:color="auto"/>
        <w:left w:val="none" w:sz="0" w:space="0" w:color="auto"/>
        <w:bottom w:val="none" w:sz="0" w:space="0" w:color="auto"/>
        <w:right w:val="none" w:sz="0" w:space="0" w:color="auto"/>
      </w:divBdr>
    </w:div>
    <w:div w:id="430588384">
      <w:bodyDiv w:val="1"/>
      <w:marLeft w:val="0"/>
      <w:marRight w:val="0"/>
      <w:marTop w:val="0"/>
      <w:marBottom w:val="0"/>
      <w:divBdr>
        <w:top w:val="none" w:sz="0" w:space="0" w:color="auto"/>
        <w:left w:val="none" w:sz="0" w:space="0" w:color="auto"/>
        <w:bottom w:val="none" w:sz="0" w:space="0" w:color="auto"/>
        <w:right w:val="none" w:sz="0" w:space="0" w:color="auto"/>
      </w:divBdr>
    </w:div>
    <w:div w:id="432942392">
      <w:bodyDiv w:val="1"/>
      <w:marLeft w:val="0"/>
      <w:marRight w:val="0"/>
      <w:marTop w:val="0"/>
      <w:marBottom w:val="0"/>
      <w:divBdr>
        <w:top w:val="none" w:sz="0" w:space="0" w:color="auto"/>
        <w:left w:val="none" w:sz="0" w:space="0" w:color="auto"/>
        <w:bottom w:val="none" w:sz="0" w:space="0" w:color="auto"/>
        <w:right w:val="none" w:sz="0" w:space="0" w:color="auto"/>
      </w:divBdr>
    </w:div>
    <w:div w:id="477233916">
      <w:bodyDiv w:val="1"/>
      <w:marLeft w:val="0"/>
      <w:marRight w:val="0"/>
      <w:marTop w:val="0"/>
      <w:marBottom w:val="0"/>
      <w:divBdr>
        <w:top w:val="none" w:sz="0" w:space="0" w:color="auto"/>
        <w:left w:val="none" w:sz="0" w:space="0" w:color="auto"/>
        <w:bottom w:val="none" w:sz="0" w:space="0" w:color="auto"/>
        <w:right w:val="none" w:sz="0" w:space="0" w:color="auto"/>
      </w:divBdr>
    </w:div>
    <w:div w:id="507790816">
      <w:bodyDiv w:val="1"/>
      <w:marLeft w:val="0"/>
      <w:marRight w:val="0"/>
      <w:marTop w:val="0"/>
      <w:marBottom w:val="0"/>
      <w:divBdr>
        <w:top w:val="none" w:sz="0" w:space="0" w:color="auto"/>
        <w:left w:val="none" w:sz="0" w:space="0" w:color="auto"/>
        <w:bottom w:val="none" w:sz="0" w:space="0" w:color="auto"/>
        <w:right w:val="none" w:sz="0" w:space="0" w:color="auto"/>
      </w:divBdr>
    </w:div>
    <w:div w:id="517543336">
      <w:bodyDiv w:val="1"/>
      <w:marLeft w:val="0"/>
      <w:marRight w:val="0"/>
      <w:marTop w:val="0"/>
      <w:marBottom w:val="0"/>
      <w:divBdr>
        <w:top w:val="none" w:sz="0" w:space="0" w:color="auto"/>
        <w:left w:val="none" w:sz="0" w:space="0" w:color="auto"/>
        <w:bottom w:val="none" w:sz="0" w:space="0" w:color="auto"/>
        <w:right w:val="none" w:sz="0" w:space="0" w:color="auto"/>
      </w:divBdr>
    </w:div>
    <w:div w:id="540213299">
      <w:bodyDiv w:val="1"/>
      <w:marLeft w:val="0"/>
      <w:marRight w:val="0"/>
      <w:marTop w:val="0"/>
      <w:marBottom w:val="0"/>
      <w:divBdr>
        <w:top w:val="none" w:sz="0" w:space="0" w:color="auto"/>
        <w:left w:val="none" w:sz="0" w:space="0" w:color="auto"/>
        <w:bottom w:val="none" w:sz="0" w:space="0" w:color="auto"/>
        <w:right w:val="none" w:sz="0" w:space="0" w:color="auto"/>
      </w:divBdr>
    </w:div>
    <w:div w:id="576476099">
      <w:bodyDiv w:val="1"/>
      <w:marLeft w:val="0"/>
      <w:marRight w:val="0"/>
      <w:marTop w:val="0"/>
      <w:marBottom w:val="0"/>
      <w:divBdr>
        <w:top w:val="none" w:sz="0" w:space="0" w:color="auto"/>
        <w:left w:val="none" w:sz="0" w:space="0" w:color="auto"/>
        <w:bottom w:val="none" w:sz="0" w:space="0" w:color="auto"/>
        <w:right w:val="none" w:sz="0" w:space="0" w:color="auto"/>
      </w:divBdr>
    </w:div>
    <w:div w:id="605893448">
      <w:bodyDiv w:val="1"/>
      <w:marLeft w:val="0"/>
      <w:marRight w:val="0"/>
      <w:marTop w:val="0"/>
      <w:marBottom w:val="0"/>
      <w:divBdr>
        <w:top w:val="none" w:sz="0" w:space="0" w:color="auto"/>
        <w:left w:val="none" w:sz="0" w:space="0" w:color="auto"/>
        <w:bottom w:val="none" w:sz="0" w:space="0" w:color="auto"/>
        <w:right w:val="none" w:sz="0" w:space="0" w:color="auto"/>
      </w:divBdr>
    </w:div>
    <w:div w:id="628051216">
      <w:bodyDiv w:val="1"/>
      <w:marLeft w:val="0"/>
      <w:marRight w:val="0"/>
      <w:marTop w:val="0"/>
      <w:marBottom w:val="0"/>
      <w:divBdr>
        <w:top w:val="none" w:sz="0" w:space="0" w:color="auto"/>
        <w:left w:val="none" w:sz="0" w:space="0" w:color="auto"/>
        <w:bottom w:val="none" w:sz="0" w:space="0" w:color="auto"/>
        <w:right w:val="none" w:sz="0" w:space="0" w:color="auto"/>
      </w:divBdr>
    </w:div>
    <w:div w:id="646975825">
      <w:bodyDiv w:val="1"/>
      <w:marLeft w:val="0"/>
      <w:marRight w:val="0"/>
      <w:marTop w:val="0"/>
      <w:marBottom w:val="0"/>
      <w:divBdr>
        <w:top w:val="none" w:sz="0" w:space="0" w:color="auto"/>
        <w:left w:val="none" w:sz="0" w:space="0" w:color="auto"/>
        <w:bottom w:val="none" w:sz="0" w:space="0" w:color="auto"/>
        <w:right w:val="none" w:sz="0" w:space="0" w:color="auto"/>
      </w:divBdr>
    </w:div>
    <w:div w:id="656614766">
      <w:bodyDiv w:val="1"/>
      <w:marLeft w:val="0"/>
      <w:marRight w:val="0"/>
      <w:marTop w:val="0"/>
      <w:marBottom w:val="0"/>
      <w:divBdr>
        <w:top w:val="none" w:sz="0" w:space="0" w:color="auto"/>
        <w:left w:val="none" w:sz="0" w:space="0" w:color="auto"/>
        <w:bottom w:val="none" w:sz="0" w:space="0" w:color="auto"/>
        <w:right w:val="none" w:sz="0" w:space="0" w:color="auto"/>
      </w:divBdr>
    </w:div>
    <w:div w:id="675377940">
      <w:bodyDiv w:val="1"/>
      <w:marLeft w:val="0"/>
      <w:marRight w:val="0"/>
      <w:marTop w:val="0"/>
      <w:marBottom w:val="0"/>
      <w:divBdr>
        <w:top w:val="none" w:sz="0" w:space="0" w:color="auto"/>
        <w:left w:val="none" w:sz="0" w:space="0" w:color="auto"/>
        <w:bottom w:val="none" w:sz="0" w:space="0" w:color="auto"/>
        <w:right w:val="none" w:sz="0" w:space="0" w:color="auto"/>
      </w:divBdr>
    </w:div>
    <w:div w:id="686098502">
      <w:bodyDiv w:val="1"/>
      <w:marLeft w:val="0"/>
      <w:marRight w:val="0"/>
      <w:marTop w:val="0"/>
      <w:marBottom w:val="0"/>
      <w:divBdr>
        <w:top w:val="none" w:sz="0" w:space="0" w:color="auto"/>
        <w:left w:val="none" w:sz="0" w:space="0" w:color="auto"/>
        <w:bottom w:val="none" w:sz="0" w:space="0" w:color="auto"/>
        <w:right w:val="none" w:sz="0" w:space="0" w:color="auto"/>
      </w:divBdr>
    </w:div>
    <w:div w:id="687872768">
      <w:bodyDiv w:val="1"/>
      <w:marLeft w:val="0"/>
      <w:marRight w:val="0"/>
      <w:marTop w:val="0"/>
      <w:marBottom w:val="0"/>
      <w:divBdr>
        <w:top w:val="none" w:sz="0" w:space="0" w:color="auto"/>
        <w:left w:val="none" w:sz="0" w:space="0" w:color="auto"/>
        <w:bottom w:val="none" w:sz="0" w:space="0" w:color="auto"/>
        <w:right w:val="none" w:sz="0" w:space="0" w:color="auto"/>
      </w:divBdr>
    </w:div>
    <w:div w:id="703873196">
      <w:bodyDiv w:val="1"/>
      <w:marLeft w:val="0"/>
      <w:marRight w:val="0"/>
      <w:marTop w:val="0"/>
      <w:marBottom w:val="0"/>
      <w:divBdr>
        <w:top w:val="none" w:sz="0" w:space="0" w:color="auto"/>
        <w:left w:val="none" w:sz="0" w:space="0" w:color="auto"/>
        <w:bottom w:val="none" w:sz="0" w:space="0" w:color="auto"/>
        <w:right w:val="none" w:sz="0" w:space="0" w:color="auto"/>
      </w:divBdr>
    </w:div>
    <w:div w:id="782725967">
      <w:bodyDiv w:val="1"/>
      <w:marLeft w:val="0"/>
      <w:marRight w:val="0"/>
      <w:marTop w:val="0"/>
      <w:marBottom w:val="0"/>
      <w:divBdr>
        <w:top w:val="none" w:sz="0" w:space="0" w:color="auto"/>
        <w:left w:val="none" w:sz="0" w:space="0" w:color="auto"/>
        <w:bottom w:val="none" w:sz="0" w:space="0" w:color="auto"/>
        <w:right w:val="none" w:sz="0" w:space="0" w:color="auto"/>
      </w:divBdr>
    </w:div>
    <w:div w:id="783962526">
      <w:bodyDiv w:val="1"/>
      <w:marLeft w:val="0"/>
      <w:marRight w:val="0"/>
      <w:marTop w:val="0"/>
      <w:marBottom w:val="0"/>
      <w:divBdr>
        <w:top w:val="none" w:sz="0" w:space="0" w:color="auto"/>
        <w:left w:val="none" w:sz="0" w:space="0" w:color="auto"/>
        <w:bottom w:val="none" w:sz="0" w:space="0" w:color="auto"/>
        <w:right w:val="none" w:sz="0" w:space="0" w:color="auto"/>
      </w:divBdr>
    </w:div>
    <w:div w:id="866454884">
      <w:bodyDiv w:val="1"/>
      <w:marLeft w:val="0"/>
      <w:marRight w:val="0"/>
      <w:marTop w:val="0"/>
      <w:marBottom w:val="0"/>
      <w:divBdr>
        <w:top w:val="none" w:sz="0" w:space="0" w:color="auto"/>
        <w:left w:val="none" w:sz="0" w:space="0" w:color="auto"/>
        <w:bottom w:val="none" w:sz="0" w:space="0" w:color="auto"/>
        <w:right w:val="none" w:sz="0" w:space="0" w:color="auto"/>
      </w:divBdr>
    </w:div>
    <w:div w:id="911740238">
      <w:bodyDiv w:val="1"/>
      <w:marLeft w:val="0"/>
      <w:marRight w:val="0"/>
      <w:marTop w:val="0"/>
      <w:marBottom w:val="0"/>
      <w:divBdr>
        <w:top w:val="none" w:sz="0" w:space="0" w:color="auto"/>
        <w:left w:val="none" w:sz="0" w:space="0" w:color="auto"/>
        <w:bottom w:val="none" w:sz="0" w:space="0" w:color="auto"/>
        <w:right w:val="none" w:sz="0" w:space="0" w:color="auto"/>
      </w:divBdr>
    </w:div>
    <w:div w:id="914052365">
      <w:bodyDiv w:val="1"/>
      <w:marLeft w:val="0"/>
      <w:marRight w:val="0"/>
      <w:marTop w:val="0"/>
      <w:marBottom w:val="0"/>
      <w:divBdr>
        <w:top w:val="none" w:sz="0" w:space="0" w:color="auto"/>
        <w:left w:val="none" w:sz="0" w:space="0" w:color="auto"/>
        <w:bottom w:val="none" w:sz="0" w:space="0" w:color="auto"/>
        <w:right w:val="none" w:sz="0" w:space="0" w:color="auto"/>
      </w:divBdr>
    </w:div>
    <w:div w:id="925000942">
      <w:bodyDiv w:val="1"/>
      <w:marLeft w:val="0"/>
      <w:marRight w:val="0"/>
      <w:marTop w:val="0"/>
      <w:marBottom w:val="0"/>
      <w:divBdr>
        <w:top w:val="none" w:sz="0" w:space="0" w:color="auto"/>
        <w:left w:val="none" w:sz="0" w:space="0" w:color="auto"/>
        <w:bottom w:val="none" w:sz="0" w:space="0" w:color="auto"/>
        <w:right w:val="none" w:sz="0" w:space="0" w:color="auto"/>
      </w:divBdr>
    </w:div>
    <w:div w:id="956326908">
      <w:bodyDiv w:val="1"/>
      <w:marLeft w:val="0"/>
      <w:marRight w:val="0"/>
      <w:marTop w:val="0"/>
      <w:marBottom w:val="0"/>
      <w:divBdr>
        <w:top w:val="none" w:sz="0" w:space="0" w:color="auto"/>
        <w:left w:val="none" w:sz="0" w:space="0" w:color="auto"/>
        <w:bottom w:val="none" w:sz="0" w:space="0" w:color="auto"/>
        <w:right w:val="none" w:sz="0" w:space="0" w:color="auto"/>
      </w:divBdr>
    </w:div>
    <w:div w:id="987318175">
      <w:bodyDiv w:val="1"/>
      <w:marLeft w:val="0"/>
      <w:marRight w:val="0"/>
      <w:marTop w:val="0"/>
      <w:marBottom w:val="0"/>
      <w:divBdr>
        <w:top w:val="none" w:sz="0" w:space="0" w:color="auto"/>
        <w:left w:val="none" w:sz="0" w:space="0" w:color="auto"/>
        <w:bottom w:val="none" w:sz="0" w:space="0" w:color="auto"/>
        <w:right w:val="none" w:sz="0" w:space="0" w:color="auto"/>
      </w:divBdr>
    </w:div>
    <w:div w:id="996304731">
      <w:bodyDiv w:val="1"/>
      <w:marLeft w:val="0"/>
      <w:marRight w:val="0"/>
      <w:marTop w:val="0"/>
      <w:marBottom w:val="0"/>
      <w:divBdr>
        <w:top w:val="none" w:sz="0" w:space="0" w:color="auto"/>
        <w:left w:val="none" w:sz="0" w:space="0" w:color="auto"/>
        <w:bottom w:val="none" w:sz="0" w:space="0" w:color="auto"/>
        <w:right w:val="none" w:sz="0" w:space="0" w:color="auto"/>
      </w:divBdr>
    </w:div>
    <w:div w:id="1085541005">
      <w:bodyDiv w:val="1"/>
      <w:marLeft w:val="0"/>
      <w:marRight w:val="0"/>
      <w:marTop w:val="0"/>
      <w:marBottom w:val="0"/>
      <w:divBdr>
        <w:top w:val="none" w:sz="0" w:space="0" w:color="auto"/>
        <w:left w:val="none" w:sz="0" w:space="0" w:color="auto"/>
        <w:bottom w:val="none" w:sz="0" w:space="0" w:color="auto"/>
        <w:right w:val="none" w:sz="0" w:space="0" w:color="auto"/>
      </w:divBdr>
    </w:div>
    <w:div w:id="1104955602">
      <w:bodyDiv w:val="1"/>
      <w:marLeft w:val="0"/>
      <w:marRight w:val="0"/>
      <w:marTop w:val="0"/>
      <w:marBottom w:val="0"/>
      <w:divBdr>
        <w:top w:val="none" w:sz="0" w:space="0" w:color="auto"/>
        <w:left w:val="none" w:sz="0" w:space="0" w:color="auto"/>
        <w:bottom w:val="none" w:sz="0" w:space="0" w:color="auto"/>
        <w:right w:val="none" w:sz="0" w:space="0" w:color="auto"/>
      </w:divBdr>
    </w:div>
    <w:div w:id="1152910917">
      <w:bodyDiv w:val="1"/>
      <w:marLeft w:val="0"/>
      <w:marRight w:val="0"/>
      <w:marTop w:val="0"/>
      <w:marBottom w:val="0"/>
      <w:divBdr>
        <w:top w:val="none" w:sz="0" w:space="0" w:color="auto"/>
        <w:left w:val="none" w:sz="0" w:space="0" w:color="auto"/>
        <w:bottom w:val="none" w:sz="0" w:space="0" w:color="auto"/>
        <w:right w:val="none" w:sz="0" w:space="0" w:color="auto"/>
      </w:divBdr>
    </w:div>
    <w:div w:id="1158113313">
      <w:bodyDiv w:val="1"/>
      <w:marLeft w:val="0"/>
      <w:marRight w:val="0"/>
      <w:marTop w:val="0"/>
      <w:marBottom w:val="0"/>
      <w:divBdr>
        <w:top w:val="none" w:sz="0" w:space="0" w:color="auto"/>
        <w:left w:val="none" w:sz="0" w:space="0" w:color="auto"/>
        <w:bottom w:val="none" w:sz="0" w:space="0" w:color="auto"/>
        <w:right w:val="none" w:sz="0" w:space="0" w:color="auto"/>
      </w:divBdr>
    </w:div>
    <w:div w:id="1158687961">
      <w:bodyDiv w:val="1"/>
      <w:marLeft w:val="0"/>
      <w:marRight w:val="0"/>
      <w:marTop w:val="0"/>
      <w:marBottom w:val="0"/>
      <w:divBdr>
        <w:top w:val="none" w:sz="0" w:space="0" w:color="auto"/>
        <w:left w:val="none" w:sz="0" w:space="0" w:color="auto"/>
        <w:bottom w:val="none" w:sz="0" w:space="0" w:color="auto"/>
        <w:right w:val="none" w:sz="0" w:space="0" w:color="auto"/>
      </w:divBdr>
    </w:div>
    <w:div w:id="1170947477">
      <w:bodyDiv w:val="1"/>
      <w:marLeft w:val="0"/>
      <w:marRight w:val="0"/>
      <w:marTop w:val="0"/>
      <w:marBottom w:val="0"/>
      <w:divBdr>
        <w:top w:val="none" w:sz="0" w:space="0" w:color="auto"/>
        <w:left w:val="none" w:sz="0" w:space="0" w:color="auto"/>
        <w:bottom w:val="none" w:sz="0" w:space="0" w:color="auto"/>
        <w:right w:val="none" w:sz="0" w:space="0" w:color="auto"/>
      </w:divBdr>
    </w:div>
    <w:div w:id="1175342803">
      <w:bodyDiv w:val="1"/>
      <w:marLeft w:val="0"/>
      <w:marRight w:val="0"/>
      <w:marTop w:val="0"/>
      <w:marBottom w:val="0"/>
      <w:divBdr>
        <w:top w:val="none" w:sz="0" w:space="0" w:color="auto"/>
        <w:left w:val="none" w:sz="0" w:space="0" w:color="auto"/>
        <w:bottom w:val="none" w:sz="0" w:space="0" w:color="auto"/>
        <w:right w:val="none" w:sz="0" w:space="0" w:color="auto"/>
      </w:divBdr>
    </w:div>
    <w:div w:id="1192457994">
      <w:bodyDiv w:val="1"/>
      <w:marLeft w:val="0"/>
      <w:marRight w:val="0"/>
      <w:marTop w:val="0"/>
      <w:marBottom w:val="0"/>
      <w:divBdr>
        <w:top w:val="none" w:sz="0" w:space="0" w:color="auto"/>
        <w:left w:val="none" w:sz="0" w:space="0" w:color="auto"/>
        <w:bottom w:val="none" w:sz="0" w:space="0" w:color="auto"/>
        <w:right w:val="none" w:sz="0" w:space="0" w:color="auto"/>
      </w:divBdr>
    </w:div>
    <w:div w:id="1239486797">
      <w:bodyDiv w:val="1"/>
      <w:marLeft w:val="0"/>
      <w:marRight w:val="0"/>
      <w:marTop w:val="0"/>
      <w:marBottom w:val="0"/>
      <w:divBdr>
        <w:top w:val="none" w:sz="0" w:space="0" w:color="auto"/>
        <w:left w:val="none" w:sz="0" w:space="0" w:color="auto"/>
        <w:bottom w:val="none" w:sz="0" w:space="0" w:color="auto"/>
        <w:right w:val="none" w:sz="0" w:space="0" w:color="auto"/>
      </w:divBdr>
    </w:div>
    <w:div w:id="1247224797">
      <w:bodyDiv w:val="1"/>
      <w:marLeft w:val="0"/>
      <w:marRight w:val="0"/>
      <w:marTop w:val="0"/>
      <w:marBottom w:val="0"/>
      <w:divBdr>
        <w:top w:val="none" w:sz="0" w:space="0" w:color="auto"/>
        <w:left w:val="none" w:sz="0" w:space="0" w:color="auto"/>
        <w:bottom w:val="none" w:sz="0" w:space="0" w:color="auto"/>
        <w:right w:val="none" w:sz="0" w:space="0" w:color="auto"/>
      </w:divBdr>
    </w:div>
    <w:div w:id="1250116635">
      <w:bodyDiv w:val="1"/>
      <w:marLeft w:val="0"/>
      <w:marRight w:val="0"/>
      <w:marTop w:val="0"/>
      <w:marBottom w:val="0"/>
      <w:divBdr>
        <w:top w:val="none" w:sz="0" w:space="0" w:color="auto"/>
        <w:left w:val="none" w:sz="0" w:space="0" w:color="auto"/>
        <w:bottom w:val="none" w:sz="0" w:space="0" w:color="auto"/>
        <w:right w:val="none" w:sz="0" w:space="0" w:color="auto"/>
      </w:divBdr>
    </w:div>
    <w:div w:id="1256328142">
      <w:bodyDiv w:val="1"/>
      <w:marLeft w:val="0"/>
      <w:marRight w:val="0"/>
      <w:marTop w:val="0"/>
      <w:marBottom w:val="0"/>
      <w:divBdr>
        <w:top w:val="none" w:sz="0" w:space="0" w:color="auto"/>
        <w:left w:val="none" w:sz="0" w:space="0" w:color="auto"/>
        <w:bottom w:val="none" w:sz="0" w:space="0" w:color="auto"/>
        <w:right w:val="none" w:sz="0" w:space="0" w:color="auto"/>
      </w:divBdr>
    </w:div>
    <w:div w:id="1257715053">
      <w:bodyDiv w:val="1"/>
      <w:marLeft w:val="0"/>
      <w:marRight w:val="0"/>
      <w:marTop w:val="0"/>
      <w:marBottom w:val="0"/>
      <w:divBdr>
        <w:top w:val="none" w:sz="0" w:space="0" w:color="auto"/>
        <w:left w:val="none" w:sz="0" w:space="0" w:color="auto"/>
        <w:bottom w:val="none" w:sz="0" w:space="0" w:color="auto"/>
        <w:right w:val="none" w:sz="0" w:space="0" w:color="auto"/>
      </w:divBdr>
    </w:div>
    <w:div w:id="1280528562">
      <w:bodyDiv w:val="1"/>
      <w:marLeft w:val="0"/>
      <w:marRight w:val="0"/>
      <w:marTop w:val="0"/>
      <w:marBottom w:val="0"/>
      <w:divBdr>
        <w:top w:val="none" w:sz="0" w:space="0" w:color="auto"/>
        <w:left w:val="none" w:sz="0" w:space="0" w:color="auto"/>
        <w:bottom w:val="none" w:sz="0" w:space="0" w:color="auto"/>
        <w:right w:val="none" w:sz="0" w:space="0" w:color="auto"/>
      </w:divBdr>
    </w:div>
    <w:div w:id="1283145225">
      <w:bodyDiv w:val="1"/>
      <w:marLeft w:val="0"/>
      <w:marRight w:val="0"/>
      <w:marTop w:val="0"/>
      <w:marBottom w:val="0"/>
      <w:divBdr>
        <w:top w:val="none" w:sz="0" w:space="0" w:color="auto"/>
        <w:left w:val="none" w:sz="0" w:space="0" w:color="auto"/>
        <w:bottom w:val="none" w:sz="0" w:space="0" w:color="auto"/>
        <w:right w:val="none" w:sz="0" w:space="0" w:color="auto"/>
      </w:divBdr>
    </w:div>
    <w:div w:id="1381050023">
      <w:bodyDiv w:val="1"/>
      <w:marLeft w:val="0"/>
      <w:marRight w:val="0"/>
      <w:marTop w:val="0"/>
      <w:marBottom w:val="0"/>
      <w:divBdr>
        <w:top w:val="none" w:sz="0" w:space="0" w:color="auto"/>
        <w:left w:val="none" w:sz="0" w:space="0" w:color="auto"/>
        <w:bottom w:val="none" w:sz="0" w:space="0" w:color="auto"/>
        <w:right w:val="none" w:sz="0" w:space="0" w:color="auto"/>
      </w:divBdr>
    </w:div>
    <w:div w:id="1392733909">
      <w:bodyDiv w:val="1"/>
      <w:marLeft w:val="0"/>
      <w:marRight w:val="0"/>
      <w:marTop w:val="0"/>
      <w:marBottom w:val="0"/>
      <w:divBdr>
        <w:top w:val="none" w:sz="0" w:space="0" w:color="auto"/>
        <w:left w:val="none" w:sz="0" w:space="0" w:color="auto"/>
        <w:bottom w:val="none" w:sz="0" w:space="0" w:color="auto"/>
        <w:right w:val="none" w:sz="0" w:space="0" w:color="auto"/>
      </w:divBdr>
    </w:div>
    <w:div w:id="1396708464">
      <w:bodyDiv w:val="1"/>
      <w:marLeft w:val="0"/>
      <w:marRight w:val="0"/>
      <w:marTop w:val="0"/>
      <w:marBottom w:val="0"/>
      <w:divBdr>
        <w:top w:val="none" w:sz="0" w:space="0" w:color="auto"/>
        <w:left w:val="none" w:sz="0" w:space="0" w:color="auto"/>
        <w:bottom w:val="none" w:sz="0" w:space="0" w:color="auto"/>
        <w:right w:val="none" w:sz="0" w:space="0" w:color="auto"/>
      </w:divBdr>
    </w:div>
    <w:div w:id="1413039030">
      <w:bodyDiv w:val="1"/>
      <w:marLeft w:val="0"/>
      <w:marRight w:val="0"/>
      <w:marTop w:val="0"/>
      <w:marBottom w:val="0"/>
      <w:divBdr>
        <w:top w:val="none" w:sz="0" w:space="0" w:color="auto"/>
        <w:left w:val="none" w:sz="0" w:space="0" w:color="auto"/>
        <w:bottom w:val="none" w:sz="0" w:space="0" w:color="auto"/>
        <w:right w:val="none" w:sz="0" w:space="0" w:color="auto"/>
      </w:divBdr>
    </w:div>
    <w:div w:id="1426152139">
      <w:bodyDiv w:val="1"/>
      <w:marLeft w:val="0"/>
      <w:marRight w:val="0"/>
      <w:marTop w:val="0"/>
      <w:marBottom w:val="0"/>
      <w:divBdr>
        <w:top w:val="none" w:sz="0" w:space="0" w:color="auto"/>
        <w:left w:val="none" w:sz="0" w:space="0" w:color="auto"/>
        <w:bottom w:val="none" w:sz="0" w:space="0" w:color="auto"/>
        <w:right w:val="none" w:sz="0" w:space="0" w:color="auto"/>
      </w:divBdr>
    </w:div>
    <w:div w:id="1436486847">
      <w:bodyDiv w:val="1"/>
      <w:marLeft w:val="0"/>
      <w:marRight w:val="0"/>
      <w:marTop w:val="0"/>
      <w:marBottom w:val="0"/>
      <w:divBdr>
        <w:top w:val="none" w:sz="0" w:space="0" w:color="auto"/>
        <w:left w:val="none" w:sz="0" w:space="0" w:color="auto"/>
        <w:bottom w:val="none" w:sz="0" w:space="0" w:color="auto"/>
        <w:right w:val="none" w:sz="0" w:space="0" w:color="auto"/>
      </w:divBdr>
    </w:div>
    <w:div w:id="1437365107">
      <w:bodyDiv w:val="1"/>
      <w:marLeft w:val="0"/>
      <w:marRight w:val="0"/>
      <w:marTop w:val="0"/>
      <w:marBottom w:val="0"/>
      <w:divBdr>
        <w:top w:val="none" w:sz="0" w:space="0" w:color="auto"/>
        <w:left w:val="none" w:sz="0" w:space="0" w:color="auto"/>
        <w:bottom w:val="none" w:sz="0" w:space="0" w:color="auto"/>
        <w:right w:val="none" w:sz="0" w:space="0" w:color="auto"/>
      </w:divBdr>
    </w:div>
    <w:div w:id="1453161192">
      <w:bodyDiv w:val="1"/>
      <w:marLeft w:val="0"/>
      <w:marRight w:val="0"/>
      <w:marTop w:val="0"/>
      <w:marBottom w:val="0"/>
      <w:divBdr>
        <w:top w:val="none" w:sz="0" w:space="0" w:color="auto"/>
        <w:left w:val="none" w:sz="0" w:space="0" w:color="auto"/>
        <w:bottom w:val="none" w:sz="0" w:space="0" w:color="auto"/>
        <w:right w:val="none" w:sz="0" w:space="0" w:color="auto"/>
      </w:divBdr>
    </w:div>
    <w:div w:id="1463228915">
      <w:bodyDiv w:val="1"/>
      <w:marLeft w:val="0"/>
      <w:marRight w:val="0"/>
      <w:marTop w:val="0"/>
      <w:marBottom w:val="0"/>
      <w:divBdr>
        <w:top w:val="none" w:sz="0" w:space="0" w:color="auto"/>
        <w:left w:val="none" w:sz="0" w:space="0" w:color="auto"/>
        <w:bottom w:val="none" w:sz="0" w:space="0" w:color="auto"/>
        <w:right w:val="none" w:sz="0" w:space="0" w:color="auto"/>
      </w:divBdr>
    </w:div>
    <w:div w:id="1465463281">
      <w:bodyDiv w:val="1"/>
      <w:marLeft w:val="0"/>
      <w:marRight w:val="0"/>
      <w:marTop w:val="0"/>
      <w:marBottom w:val="0"/>
      <w:divBdr>
        <w:top w:val="none" w:sz="0" w:space="0" w:color="auto"/>
        <w:left w:val="none" w:sz="0" w:space="0" w:color="auto"/>
        <w:bottom w:val="none" w:sz="0" w:space="0" w:color="auto"/>
        <w:right w:val="none" w:sz="0" w:space="0" w:color="auto"/>
      </w:divBdr>
    </w:div>
    <w:div w:id="1474760060">
      <w:bodyDiv w:val="1"/>
      <w:marLeft w:val="0"/>
      <w:marRight w:val="0"/>
      <w:marTop w:val="0"/>
      <w:marBottom w:val="0"/>
      <w:divBdr>
        <w:top w:val="none" w:sz="0" w:space="0" w:color="auto"/>
        <w:left w:val="none" w:sz="0" w:space="0" w:color="auto"/>
        <w:bottom w:val="none" w:sz="0" w:space="0" w:color="auto"/>
        <w:right w:val="none" w:sz="0" w:space="0" w:color="auto"/>
      </w:divBdr>
    </w:div>
    <w:div w:id="1485007419">
      <w:bodyDiv w:val="1"/>
      <w:marLeft w:val="0"/>
      <w:marRight w:val="0"/>
      <w:marTop w:val="0"/>
      <w:marBottom w:val="0"/>
      <w:divBdr>
        <w:top w:val="none" w:sz="0" w:space="0" w:color="auto"/>
        <w:left w:val="none" w:sz="0" w:space="0" w:color="auto"/>
        <w:bottom w:val="none" w:sz="0" w:space="0" w:color="auto"/>
        <w:right w:val="none" w:sz="0" w:space="0" w:color="auto"/>
      </w:divBdr>
    </w:div>
    <w:div w:id="1489633748">
      <w:bodyDiv w:val="1"/>
      <w:marLeft w:val="0"/>
      <w:marRight w:val="0"/>
      <w:marTop w:val="0"/>
      <w:marBottom w:val="0"/>
      <w:divBdr>
        <w:top w:val="none" w:sz="0" w:space="0" w:color="auto"/>
        <w:left w:val="none" w:sz="0" w:space="0" w:color="auto"/>
        <w:bottom w:val="none" w:sz="0" w:space="0" w:color="auto"/>
        <w:right w:val="none" w:sz="0" w:space="0" w:color="auto"/>
      </w:divBdr>
    </w:div>
    <w:div w:id="1491865929">
      <w:bodyDiv w:val="1"/>
      <w:marLeft w:val="0"/>
      <w:marRight w:val="0"/>
      <w:marTop w:val="0"/>
      <w:marBottom w:val="0"/>
      <w:divBdr>
        <w:top w:val="none" w:sz="0" w:space="0" w:color="auto"/>
        <w:left w:val="none" w:sz="0" w:space="0" w:color="auto"/>
        <w:bottom w:val="none" w:sz="0" w:space="0" w:color="auto"/>
        <w:right w:val="none" w:sz="0" w:space="0" w:color="auto"/>
      </w:divBdr>
    </w:div>
    <w:div w:id="1503624966">
      <w:bodyDiv w:val="1"/>
      <w:marLeft w:val="0"/>
      <w:marRight w:val="0"/>
      <w:marTop w:val="0"/>
      <w:marBottom w:val="0"/>
      <w:divBdr>
        <w:top w:val="none" w:sz="0" w:space="0" w:color="auto"/>
        <w:left w:val="none" w:sz="0" w:space="0" w:color="auto"/>
        <w:bottom w:val="none" w:sz="0" w:space="0" w:color="auto"/>
        <w:right w:val="none" w:sz="0" w:space="0" w:color="auto"/>
      </w:divBdr>
    </w:div>
    <w:div w:id="1507329172">
      <w:bodyDiv w:val="1"/>
      <w:marLeft w:val="0"/>
      <w:marRight w:val="0"/>
      <w:marTop w:val="0"/>
      <w:marBottom w:val="0"/>
      <w:divBdr>
        <w:top w:val="none" w:sz="0" w:space="0" w:color="auto"/>
        <w:left w:val="none" w:sz="0" w:space="0" w:color="auto"/>
        <w:bottom w:val="none" w:sz="0" w:space="0" w:color="auto"/>
        <w:right w:val="none" w:sz="0" w:space="0" w:color="auto"/>
      </w:divBdr>
    </w:div>
    <w:div w:id="1510752464">
      <w:bodyDiv w:val="1"/>
      <w:marLeft w:val="0"/>
      <w:marRight w:val="0"/>
      <w:marTop w:val="0"/>
      <w:marBottom w:val="0"/>
      <w:divBdr>
        <w:top w:val="none" w:sz="0" w:space="0" w:color="auto"/>
        <w:left w:val="none" w:sz="0" w:space="0" w:color="auto"/>
        <w:bottom w:val="none" w:sz="0" w:space="0" w:color="auto"/>
        <w:right w:val="none" w:sz="0" w:space="0" w:color="auto"/>
      </w:divBdr>
    </w:div>
    <w:div w:id="1513446476">
      <w:bodyDiv w:val="1"/>
      <w:marLeft w:val="0"/>
      <w:marRight w:val="0"/>
      <w:marTop w:val="0"/>
      <w:marBottom w:val="0"/>
      <w:divBdr>
        <w:top w:val="none" w:sz="0" w:space="0" w:color="auto"/>
        <w:left w:val="none" w:sz="0" w:space="0" w:color="auto"/>
        <w:bottom w:val="none" w:sz="0" w:space="0" w:color="auto"/>
        <w:right w:val="none" w:sz="0" w:space="0" w:color="auto"/>
      </w:divBdr>
    </w:div>
    <w:div w:id="1544707359">
      <w:bodyDiv w:val="1"/>
      <w:marLeft w:val="0"/>
      <w:marRight w:val="0"/>
      <w:marTop w:val="0"/>
      <w:marBottom w:val="0"/>
      <w:divBdr>
        <w:top w:val="none" w:sz="0" w:space="0" w:color="auto"/>
        <w:left w:val="none" w:sz="0" w:space="0" w:color="auto"/>
        <w:bottom w:val="none" w:sz="0" w:space="0" w:color="auto"/>
        <w:right w:val="none" w:sz="0" w:space="0" w:color="auto"/>
      </w:divBdr>
    </w:div>
    <w:div w:id="1572079769">
      <w:bodyDiv w:val="1"/>
      <w:marLeft w:val="0"/>
      <w:marRight w:val="0"/>
      <w:marTop w:val="0"/>
      <w:marBottom w:val="0"/>
      <w:divBdr>
        <w:top w:val="none" w:sz="0" w:space="0" w:color="auto"/>
        <w:left w:val="none" w:sz="0" w:space="0" w:color="auto"/>
        <w:bottom w:val="none" w:sz="0" w:space="0" w:color="auto"/>
        <w:right w:val="none" w:sz="0" w:space="0" w:color="auto"/>
      </w:divBdr>
    </w:div>
    <w:div w:id="1578979575">
      <w:bodyDiv w:val="1"/>
      <w:marLeft w:val="0"/>
      <w:marRight w:val="0"/>
      <w:marTop w:val="0"/>
      <w:marBottom w:val="0"/>
      <w:divBdr>
        <w:top w:val="none" w:sz="0" w:space="0" w:color="auto"/>
        <w:left w:val="none" w:sz="0" w:space="0" w:color="auto"/>
        <w:bottom w:val="none" w:sz="0" w:space="0" w:color="auto"/>
        <w:right w:val="none" w:sz="0" w:space="0" w:color="auto"/>
      </w:divBdr>
    </w:div>
    <w:div w:id="1621262198">
      <w:bodyDiv w:val="1"/>
      <w:marLeft w:val="0"/>
      <w:marRight w:val="0"/>
      <w:marTop w:val="0"/>
      <w:marBottom w:val="0"/>
      <w:divBdr>
        <w:top w:val="none" w:sz="0" w:space="0" w:color="auto"/>
        <w:left w:val="none" w:sz="0" w:space="0" w:color="auto"/>
        <w:bottom w:val="none" w:sz="0" w:space="0" w:color="auto"/>
        <w:right w:val="none" w:sz="0" w:space="0" w:color="auto"/>
      </w:divBdr>
    </w:div>
    <w:div w:id="1639603435">
      <w:bodyDiv w:val="1"/>
      <w:marLeft w:val="0"/>
      <w:marRight w:val="0"/>
      <w:marTop w:val="0"/>
      <w:marBottom w:val="0"/>
      <w:divBdr>
        <w:top w:val="none" w:sz="0" w:space="0" w:color="auto"/>
        <w:left w:val="none" w:sz="0" w:space="0" w:color="auto"/>
        <w:bottom w:val="none" w:sz="0" w:space="0" w:color="auto"/>
        <w:right w:val="none" w:sz="0" w:space="0" w:color="auto"/>
      </w:divBdr>
    </w:div>
    <w:div w:id="1717506501">
      <w:bodyDiv w:val="1"/>
      <w:marLeft w:val="0"/>
      <w:marRight w:val="0"/>
      <w:marTop w:val="0"/>
      <w:marBottom w:val="0"/>
      <w:divBdr>
        <w:top w:val="none" w:sz="0" w:space="0" w:color="auto"/>
        <w:left w:val="none" w:sz="0" w:space="0" w:color="auto"/>
        <w:bottom w:val="none" w:sz="0" w:space="0" w:color="auto"/>
        <w:right w:val="none" w:sz="0" w:space="0" w:color="auto"/>
      </w:divBdr>
    </w:div>
    <w:div w:id="1724401015">
      <w:bodyDiv w:val="1"/>
      <w:marLeft w:val="0"/>
      <w:marRight w:val="0"/>
      <w:marTop w:val="0"/>
      <w:marBottom w:val="0"/>
      <w:divBdr>
        <w:top w:val="none" w:sz="0" w:space="0" w:color="auto"/>
        <w:left w:val="none" w:sz="0" w:space="0" w:color="auto"/>
        <w:bottom w:val="none" w:sz="0" w:space="0" w:color="auto"/>
        <w:right w:val="none" w:sz="0" w:space="0" w:color="auto"/>
      </w:divBdr>
    </w:div>
    <w:div w:id="1724715829">
      <w:bodyDiv w:val="1"/>
      <w:marLeft w:val="0"/>
      <w:marRight w:val="0"/>
      <w:marTop w:val="0"/>
      <w:marBottom w:val="0"/>
      <w:divBdr>
        <w:top w:val="none" w:sz="0" w:space="0" w:color="auto"/>
        <w:left w:val="none" w:sz="0" w:space="0" w:color="auto"/>
        <w:bottom w:val="none" w:sz="0" w:space="0" w:color="auto"/>
        <w:right w:val="none" w:sz="0" w:space="0" w:color="auto"/>
      </w:divBdr>
    </w:div>
    <w:div w:id="1756393870">
      <w:bodyDiv w:val="1"/>
      <w:marLeft w:val="0"/>
      <w:marRight w:val="0"/>
      <w:marTop w:val="0"/>
      <w:marBottom w:val="0"/>
      <w:divBdr>
        <w:top w:val="none" w:sz="0" w:space="0" w:color="auto"/>
        <w:left w:val="none" w:sz="0" w:space="0" w:color="auto"/>
        <w:bottom w:val="none" w:sz="0" w:space="0" w:color="auto"/>
        <w:right w:val="none" w:sz="0" w:space="0" w:color="auto"/>
      </w:divBdr>
    </w:div>
    <w:div w:id="1784956092">
      <w:bodyDiv w:val="1"/>
      <w:marLeft w:val="0"/>
      <w:marRight w:val="0"/>
      <w:marTop w:val="0"/>
      <w:marBottom w:val="0"/>
      <w:divBdr>
        <w:top w:val="none" w:sz="0" w:space="0" w:color="auto"/>
        <w:left w:val="none" w:sz="0" w:space="0" w:color="auto"/>
        <w:bottom w:val="none" w:sz="0" w:space="0" w:color="auto"/>
        <w:right w:val="none" w:sz="0" w:space="0" w:color="auto"/>
      </w:divBdr>
    </w:div>
    <w:div w:id="1800414213">
      <w:bodyDiv w:val="1"/>
      <w:marLeft w:val="0"/>
      <w:marRight w:val="0"/>
      <w:marTop w:val="0"/>
      <w:marBottom w:val="0"/>
      <w:divBdr>
        <w:top w:val="none" w:sz="0" w:space="0" w:color="auto"/>
        <w:left w:val="none" w:sz="0" w:space="0" w:color="auto"/>
        <w:bottom w:val="none" w:sz="0" w:space="0" w:color="auto"/>
        <w:right w:val="none" w:sz="0" w:space="0" w:color="auto"/>
      </w:divBdr>
    </w:div>
    <w:div w:id="1806459346">
      <w:bodyDiv w:val="1"/>
      <w:marLeft w:val="0"/>
      <w:marRight w:val="0"/>
      <w:marTop w:val="0"/>
      <w:marBottom w:val="0"/>
      <w:divBdr>
        <w:top w:val="none" w:sz="0" w:space="0" w:color="auto"/>
        <w:left w:val="none" w:sz="0" w:space="0" w:color="auto"/>
        <w:bottom w:val="none" w:sz="0" w:space="0" w:color="auto"/>
        <w:right w:val="none" w:sz="0" w:space="0" w:color="auto"/>
      </w:divBdr>
    </w:div>
    <w:div w:id="1840348542">
      <w:bodyDiv w:val="1"/>
      <w:marLeft w:val="0"/>
      <w:marRight w:val="0"/>
      <w:marTop w:val="0"/>
      <w:marBottom w:val="0"/>
      <w:divBdr>
        <w:top w:val="none" w:sz="0" w:space="0" w:color="auto"/>
        <w:left w:val="none" w:sz="0" w:space="0" w:color="auto"/>
        <w:bottom w:val="none" w:sz="0" w:space="0" w:color="auto"/>
        <w:right w:val="none" w:sz="0" w:space="0" w:color="auto"/>
      </w:divBdr>
    </w:div>
    <w:div w:id="1846624551">
      <w:bodyDiv w:val="1"/>
      <w:marLeft w:val="0"/>
      <w:marRight w:val="0"/>
      <w:marTop w:val="0"/>
      <w:marBottom w:val="0"/>
      <w:divBdr>
        <w:top w:val="none" w:sz="0" w:space="0" w:color="auto"/>
        <w:left w:val="none" w:sz="0" w:space="0" w:color="auto"/>
        <w:bottom w:val="none" w:sz="0" w:space="0" w:color="auto"/>
        <w:right w:val="none" w:sz="0" w:space="0" w:color="auto"/>
      </w:divBdr>
    </w:div>
    <w:div w:id="1906574274">
      <w:bodyDiv w:val="1"/>
      <w:marLeft w:val="0"/>
      <w:marRight w:val="0"/>
      <w:marTop w:val="0"/>
      <w:marBottom w:val="0"/>
      <w:divBdr>
        <w:top w:val="none" w:sz="0" w:space="0" w:color="auto"/>
        <w:left w:val="none" w:sz="0" w:space="0" w:color="auto"/>
        <w:bottom w:val="none" w:sz="0" w:space="0" w:color="auto"/>
        <w:right w:val="none" w:sz="0" w:space="0" w:color="auto"/>
      </w:divBdr>
    </w:div>
    <w:div w:id="1921017566">
      <w:bodyDiv w:val="1"/>
      <w:marLeft w:val="0"/>
      <w:marRight w:val="0"/>
      <w:marTop w:val="0"/>
      <w:marBottom w:val="0"/>
      <w:divBdr>
        <w:top w:val="none" w:sz="0" w:space="0" w:color="auto"/>
        <w:left w:val="none" w:sz="0" w:space="0" w:color="auto"/>
        <w:bottom w:val="none" w:sz="0" w:space="0" w:color="auto"/>
        <w:right w:val="none" w:sz="0" w:space="0" w:color="auto"/>
      </w:divBdr>
    </w:div>
    <w:div w:id="1931308779">
      <w:bodyDiv w:val="1"/>
      <w:marLeft w:val="0"/>
      <w:marRight w:val="0"/>
      <w:marTop w:val="0"/>
      <w:marBottom w:val="0"/>
      <w:divBdr>
        <w:top w:val="none" w:sz="0" w:space="0" w:color="auto"/>
        <w:left w:val="none" w:sz="0" w:space="0" w:color="auto"/>
        <w:bottom w:val="none" w:sz="0" w:space="0" w:color="auto"/>
        <w:right w:val="none" w:sz="0" w:space="0" w:color="auto"/>
      </w:divBdr>
    </w:div>
    <w:div w:id="1957789151">
      <w:bodyDiv w:val="1"/>
      <w:marLeft w:val="0"/>
      <w:marRight w:val="0"/>
      <w:marTop w:val="0"/>
      <w:marBottom w:val="0"/>
      <w:divBdr>
        <w:top w:val="none" w:sz="0" w:space="0" w:color="auto"/>
        <w:left w:val="none" w:sz="0" w:space="0" w:color="auto"/>
        <w:bottom w:val="none" w:sz="0" w:space="0" w:color="auto"/>
        <w:right w:val="none" w:sz="0" w:space="0" w:color="auto"/>
      </w:divBdr>
    </w:div>
    <w:div w:id="1958174029">
      <w:bodyDiv w:val="1"/>
      <w:marLeft w:val="0"/>
      <w:marRight w:val="0"/>
      <w:marTop w:val="0"/>
      <w:marBottom w:val="0"/>
      <w:divBdr>
        <w:top w:val="none" w:sz="0" w:space="0" w:color="auto"/>
        <w:left w:val="none" w:sz="0" w:space="0" w:color="auto"/>
        <w:bottom w:val="none" w:sz="0" w:space="0" w:color="auto"/>
        <w:right w:val="none" w:sz="0" w:space="0" w:color="auto"/>
      </w:divBdr>
    </w:div>
    <w:div w:id="1973553223">
      <w:bodyDiv w:val="1"/>
      <w:marLeft w:val="0"/>
      <w:marRight w:val="0"/>
      <w:marTop w:val="0"/>
      <w:marBottom w:val="0"/>
      <w:divBdr>
        <w:top w:val="none" w:sz="0" w:space="0" w:color="auto"/>
        <w:left w:val="none" w:sz="0" w:space="0" w:color="auto"/>
        <w:bottom w:val="none" w:sz="0" w:space="0" w:color="auto"/>
        <w:right w:val="none" w:sz="0" w:space="0" w:color="auto"/>
      </w:divBdr>
    </w:div>
    <w:div w:id="2054846841">
      <w:bodyDiv w:val="1"/>
      <w:marLeft w:val="0"/>
      <w:marRight w:val="0"/>
      <w:marTop w:val="0"/>
      <w:marBottom w:val="0"/>
      <w:divBdr>
        <w:top w:val="none" w:sz="0" w:space="0" w:color="auto"/>
        <w:left w:val="none" w:sz="0" w:space="0" w:color="auto"/>
        <w:bottom w:val="none" w:sz="0" w:space="0" w:color="auto"/>
        <w:right w:val="none" w:sz="0" w:space="0" w:color="auto"/>
      </w:divBdr>
    </w:div>
    <w:div w:id="2054888186">
      <w:bodyDiv w:val="1"/>
      <w:marLeft w:val="0"/>
      <w:marRight w:val="0"/>
      <w:marTop w:val="0"/>
      <w:marBottom w:val="0"/>
      <w:divBdr>
        <w:top w:val="none" w:sz="0" w:space="0" w:color="auto"/>
        <w:left w:val="none" w:sz="0" w:space="0" w:color="auto"/>
        <w:bottom w:val="none" w:sz="0" w:space="0" w:color="auto"/>
        <w:right w:val="none" w:sz="0" w:space="0" w:color="auto"/>
      </w:divBdr>
    </w:div>
    <w:div w:id="2055422850">
      <w:bodyDiv w:val="1"/>
      <w:marLeft w:val="0"/>
      <w:marRight w:val="0"/>
      <w:marTop w:val="0"/>
      <w:marBottom w:val="0"/>
      <w:divBdr>
        <w:top w:val="none" w:sz="0" w:space="0" w:color="auto"/>
        <w:left w:val="none" w:sz="0" w:space="0" w:color="auto"/>
        <w:bottom w:val="none" w:sz="0" w:space="0" w:color="auto"/>
        <w:right w:val="none" w:sz="0" w:space="0" w:color="auto"/>
      </w:divBdr>
    </w:div>
    <w:div w:id="2062710067">
      <w:bodyDiv w:val="1"/>
      <w:marLeft w:val="0"/>
      <w:marRight w:val="0"/>
      <w:marTop w:val="0"/>
      <w:marBottom w:val="0"/>
      <w:divBdr>
        <w:top w:val="none" w:sz="0" w:space="0" w:color="auto"/>
        <w:left w:val="none" w:sz="0" w:space="0" w:color="auto"/>
        <w:bottom w:val="none" w:sz="0" w:space="0" w:color="auto"/>
        <w:right w:val="none" w:sz="0" w:space="0" w:color="auto"/>
      </w:divBdr>
    </w:div>
    <w:div w:id="2068917432">
      <w:bodyDiv w:val="1"/>
      <w:marLeft w:val="0"/>
      <w:marRight w:val="0"/>
      <w:marTop w:val="0"/>
      <w:marBottom w:val="0"/>
      <w:divBdr>
        <w:top w:val="none" w:sz="0" w:space="0" w:color="auto"/>
        <w:left w:val="none" w:sz="0" w:space="0" w:color="auto"/>
        <w:bottom w:val="none" w:sz="0" w:space="0" w:color="auto"/>
        <w:right w:val="none" w:sz="0" w:space="0" w:color="auto"/>
      </w:divBdr>
    </w:div>
    <w:div w:id="2069379882">
      <w:bodyDiv w:val="1"/>
      <w:marLeft w:val="0"/>
      <w:marRight w:val="0"/>
      <w:marTop w:val="0"/>
      <w:marBottom w:val="0"/>
      <w:divBdr>
        <w:top w:val="none" w:sz="0" w:space="0" w:color="auto"/>
        <w:left w:val="none" w:sz="0" w:space="0" w:color="auto"/>
        <w:bottom w:val="none" w:sz="0" w:space="0" w:color="auto"/>
        <w:right w:val="none" w:sz="0" w:space="0" w:color="auto"/>
      </w:divBdr>
    </w:div>
    <w:div w:id="2078018361">
      <w:bodyDiv w:val="1"/>
      <w:marLeft w:val="0"/>
      <w:marRight w:val="0"/>
      <w:marTop w:val="0"/>
      <w:marBottom w:val="0"/>
      <w:divBdr>
        <w:top w:val="none" w:sz="0" w:space="0" w:color="auto"/>
        <w:left w:val="none" w:sz="0" w:space="0" w:color="auto"/>
        <w:bottom w:val="none" w:sz="0" w:space="0" w:color="auto"/>
        <w:right w:val="none" w:sz="0" w:space="0" w:color="auto"/>
      </w:divBdr>
    </w:div>
    <w:div w:id="2104059939">
      <w:bodyDiv w:val="1"/>
      <w:marLeft w:val="0"/>
      <w:marRight w:val="0"/>
      <w:marTop w:val="0"/>
      <w:marBottom w:val="0"/>
      <w:divBdr>
        <w:top w:val="none" w:sz="0" w:space="0" w:color="auto"/>
        <w:left w:val="none" w:sz="0" w:space="0" w:color="auto"/>
        <w:bottom w:val="none" w:sz="0" w:space="0" w:color="auto"/>
        <w:right w:val="none" w:sz="0" w:space="0" w:color="auto"/>
      </w:divBdr>
    </w:div>
    <w:div w:id="2126730747">
      <w:bodyDiv w:val="1"/>
      <w:marLeft w:val="0"/>
      <w:marRight w:val="0"/>
      <w:marTop w:val="0"/>
      <w:marBottom w:val="0"/>
      <w:divBdr>
        <w:top w:val="none" w:sz="0" w:space="0" w:color="auto"/>
        <w:left w:val="none" w:sz="0" w:space="0" w:color="auto"/>
        <w:bottom w:val="none" w:sz="0" w:space="0" w:color="auto"/>
        <w:right w:val="none" w:sz="0" w:space="0" w:color="auto"/>
      </w:divBdr>
    </w:div>
    <w:div w:id="21377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k2111.cik.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8802E-503F-48E9-B6F4-ED7D9EDC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1046</Words>
  <Characters>5964</Characters>
  <Application>Microsoft Office Word</Application>
  <DocSecurity>0</DocSecurity>
  <Lines>49</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Blagoeva</dc:creator>
  <cp:keywords/>
  <dc:description/>
  <cp:lastModifiedBy>Irina Ivanova</cp:lastModifiedBy>
  <cp:revision>353</cp:revision>
  <cp:lastPrinted>2023-10-01T08:41:00Z</cp:lastPrinted>
  <dcterms:created xsi:type="dcterms:W3CDTF">2023-10-19T12:53:00Z</dcterms:created>
  <dcterms:modified xsi:type="dcterms:W3CDTF">2023-11-14T08:46:00Z</dcterms:modified>
</cp:coreProperties>
</file>